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DD0A" w14:textId="77777777" w:rsidR="00186965" w:rsidRPr="00182AE7" w:rsidRDefault="00186965" w:rsidP="000F0BC6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182AE7">
        <w:rPr>
          <w:noProof/>
          <w:sz w:val="24"/>
          <w:szCs w:val="24"/>
        </w:rPr>
        <w:t>П Л А Н</w:t>
      </w:r>
    </w:p>
    <w:p w14:paraId="7FC77E5A" w14:textId="77777777" w:rsidR="00186965" w:rsidRPr="00182AE7" w:rsidRDefault="00186965" w:rsidP="00186965">
      <w:pPr>
        <w:jc w:val="center"/>
        <w:rPr>
          <w:noProof/>
          <w:sz w:val="24"/>
          <w:szCs w:val="24"/>
        </w:rPr>
      </w:pPr>
      <w:r w:rsidRPr="00182AE7">
        <w:rPr>
          <w:noProof/>
          <w:sz w:val="24"/>
          <w:szCs w:val="24"/>
        </w:rPr>
        <w:t>организационно-массовых мероприятий, проводимых Министерством культуры Камчатского края</w:t>
      </w:r>
    </w:p>
    <w:p w14:paraId="23474BF8" w14:textId="39148C26" w:rsidR="00186965" w:rsidRPr="00182AE7" w:rsidRDefault="00186965" w:rsidP="00186965">
      <w:pPr>
        <w:jc w:val="center"/>
        <w:rPr>
          <w:noProof/>
          <w:sz w:val="24"/>
          <w:szCs w:val="24"/>
        </w:rPr>
      </w:pPr>
      <w:r w:rsidRPr="00182AE7">
        <w:rPr>
          <w:noProof/>
          <w:sz w:val="24"/>
          <w:szCs w:val="24"/>
        </w:rPr>
        <w:t xml:space="preserve">в </w:t>
      </w:r>
      <w:r w:rsidR="00624B22" w:rsidRPr="00182AE7">
        <w:rPr>
          <w:noProof/>
          <w:sz w:val="24"/>
          <w:szCs w:val="24"/>
        </w:rPr>
        <w:t>ДЕКАБРЕ</w:t>
      </w:r>
      <w:r w:rsidRPr="00182AE7">
        <w:rPr>
          <w:noProof/>
          <w:sz w:val="24"/>
          <w:szCs w:val="24"/>
        </w:rPr>
        <w:t xml:space="preserve"> 2020 года</w:t>
      </w:r>
    </w:p>
    <w:p w14:paraId="013A2AA9" w14:textId="77777777" w:rsidR="00186965" w:rsidRPr="00182AE7" w:rsidRDefault="00186965" w:rsidP="00186965">
      <w:pPr>
        <w:jc w:val="center"/>
        <w:rPr>
          <w:noProof/>
          <w:sz w:val="24"/>
          <w:szCs w:val="24"/>
        </w:rPr>
      </w:pPr>
    </w:p>
    <w:tbl>
      <w:tblPr>
        <w:tblStyle w:val="a5"/>
        <w:tblW w:w="15924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748"/>
        <w:gridCol w:w="2126"/>
        <w:gridCol w:w="9923"/>
        <w:gridCol w:w="2106"/>
        <w:gridCol w:w="21"/>
      </w:tblGrid>
      <w:tr w:rsidR="00800CA5" w:rsidRPr="00182AE7" w14:paraId="74AFD0DC" w14:textId="77777777" w:rsidTr="00CA113E">
        <w:trPr>
          <w:trHeight w:val="403"/>
        </w:trPr>
        <w:tc>
          <w:tcPr>
            <w:tcW w:w="1748" w:type="dxa"/>
          </w:tcPr>
          <w:p w14:paraId="2F834666" w14:textId="77777777" w:rsidR="00186965" w:rsidRPr="00182AE7" w:rsidRDefault="00186965" w:rsidP="00186965">
            <w:pPr>
              <w:jc w:val="center"/>
              <w:rPr>
                <w:noProof/>
                <w:sz w:val="24"/>
                <w:szCs w:val="24"/>
              </w:rPr>
            </w:pPr>
            <w:r w:rsidRPr="00182AE7">
              <w:rPr>
                <w:bCs/>
                <w:noProof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14:paraId="5A3088F4" w14:textId="77777777" w:rsidR="00186965" w:rsidRPr="00182AE7" w:rsidRDefault="00186965" w:rsidP="00186965">
            <w:pPr>
              <w:jc w:val="center"/>
              <w:rPr>
                <w:noProof/>
                <w:sz w:val="24"/>
                <w:szCs w:val="24"/>
              </w:rPr>
            </w:pPr>
            <w:r w:rsidRPr="00182AE7">
              <w:rPr>
                <w:bCs/>
                <w:noProof/>
                <w:sz w:val="24"/>
                <w:szCs w:val="24"/>
              </w:rPr>
              <w:t>Форма проведения</w:t>
            </w:r>
          </w:p>
        </w:tc>
        <w:tc>
          <w:tcPr>
            <w:tcW w:w="9923" w:type="dxa"/>
          </w:tcPr>
          <w:p w14:paraId="1302CC14" w14:textId="77777777" w:rsidR="00186965" w:rsidRPr="00182AE7" w:rsidRDefault="00186965" w:rsidP="00186965">
            <w:pPr>
              <w:widowControl w:val="0"/>
              <w:suppressAutoHyphens/>
              <w:jc w:val="center"/>
              <w:rPr>
                <w:noProof/>
                <w:sz w:val="24"/>
                <w:szCs w:val="24"/>
              </w:rPr>
            </w:pPr>
            <w:r w:rsidRPr="00182AE7">
              <w:rPr>
                <w:bCs/>
                <w:noProof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gridSpan w:val="2"/>
          </w:tcPr>
          <w:p w14:paraId="6D5BC55F" w14:textId="77777777" w:rsidR="00186965" w:rsidRPr="00182AE7" w:rsidRDefault="00186965" w:rsidP="00186965">
            <w:pPr>
              <w:jc w:val="center"/>
              <w:rPr>
                <w:noProof/>
                <w:sz w:val="24"/>
                <w:szCs w:val="24"/>
              </w:rPr>
            </w:pPr>
            <w:r w:rsidRPr="00182AE7">
              <w:rPr>
                <w:bCs/>
                <w:noProof/>
                <w:sz w:val="24"/>
                <w:szCs w:val="24"/>
              </w:rPr>
              <w:t>Ответственные за выполнение</w:t>
            </w:r>
          </w:p>
        </w:tc>
      </w:tr>
      <w:tr w:rsidR="00800CA5" w:rsidRPr="00182AE7" w14:paraId="39538C4C" w14:textId="77777777" w:rsidTr="00CA113E">
        <w:trPr>
          <w:gridAfter w:val="1"/>
          <w:wAfter w:w="21" w:type="dxa"/>
          <w:trHeight w:val="403"/>
        </w:trPr>
        <w:tc>
          <w:tcPr>
            <w:tcW w:w="1748" w:type="dxa"/>
          </w:tcPr>
          <w:p w14:paraId="17EC71CC" w14:textId="77777777" w:rsidR="00186965" w:rsidRPr="00182AE7" w:rsidRDefault="00186965" w:rsidP="00186965">
            <w:pPr>
              <w:jc w:val="center"/>
              <w:rPr>
                <w:sz w:val="24"/>
                <w:szCs w:val="24"/>
              </w:rPr>
            </w:pPr>
            <w:r w:rsidRPr="00182AE7">
              <w:rPr>
                <w:noProof/>
                <w:sz w:val="24"/>
                <w:szCs w:val="24"/>
              </w:rPr>
              <w:t>В течение месяца</w:t>
            </w:r>
          </w:p>
        </w:tc>
        <w:tc>
          <w:tcPr>
            <w:tcW w:w="12049" w:type="dxa"/>
            <w:gridSpan w:val="2"/>
          </w:tcPr>
          <w:p w14:paraId="64D66BE9" w14:textId="77777777" w:rsidR="00186965" w:rsidRPr="00182AE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182AE7">
              <w:rPr>
                <w:noProof/>
                <w:sz w:val="24"/>
                <w:szCs w:val="24"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14:paraId="61F5F1B1" w14:textId="0EB2D310" w:rsidR="00186965" w:rsidRPr="00182AE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182AE7">
              <w:rPr>
                <w:noProof/>
                <w:sz w:val="24"/>
                <w:szCs w:val="24"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14:paraId="3345ED11" w14:textId="77777777" w:rsidR="00186965" w:rsidRPr="00182AE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182AE7">
              <w:rPr>
                <w:noProof/>
                <w:sz w:val="24"/>
                <w:szCs w:val="24"/>
              </w:rPr>
              <w:t>- коллегии Министерства культуры Камчатского края;</w:t>
            </w:r>
          </w:p>
          <w:p w14:paraId="1CA46FE2" w14:textId="256B4188" w:rsidR="00186965" w:rsidRPr="00182AE7" w:rsidRDefault="00186965" w:rsidP="00186965">
            <w:pPr>
              <w:widowControl w:val="0"/>
              <w:suppressAutoHyphens/>
              <w:rPr>
                <w:noProof/>
                <w:sz w:val="24"/>
                <w:szCs w:val="24"/>
              </w:rPr>
            </w:pPr>
            <w:r w:rsidRPr="00182AE7">
              <w:rPr>
                <w:noProof/>
                <w:sz w:val="24"/>
                <w:szCs w:val="24"/>
              </w:rPr>
              <w:t>- заседания Общественного Совета при Министерстве культуры Камчатского края</w:t>
            </w:r>
            <w:r w:rsidR="00624B22" w:rsidRPr="00182AE7">
              <w:rPr>
                <w:noProof/>
                <w:sz w:val="24"/>
                <w:szCs w:val="24"/>
              </w:rPr>
              <w:t>;</w:t>
            </w:r>
          </w:p>
          <w:p w14:paraId="6B64E83F" w14:textId="77777777" w:rsidR="00186965" w:rsidRPr="00182AE7" w:rsidRDefault="00186965" w:rsidP="00186965">
            <w:pPr>
              <w:rPr>
                <w:sz w:val="24"/>
                <w:szCs w:val="24"/>
              </w:rPr>
            </w:pPr>
            <w:r w:rsidRPr="00182AE7">
              <w:rPr>
                <w:noProof/>
                <w:sz w:val="24"/>
                <w:szCs w:val="24"/>
              </w:rPr>
              <w:t>- встречи с коллективами подведомственных учреждений.</w:t>
            </w:r>
          </w:p>
        </w:tc>
        <w:tc>
          <w:tcPr>
            <w:tcW w:w="2106" w:type="dxa"/>
          </w:tcPr>
          <w:p w14:paraId="192EAD1A" w14:textId="013A4FF1" w:rsidR="00186965" w:rsidRPr="00182AE7" w:rsidRDefault="00432556" w:rsidP="00186965">
            <w:pPr>
              <w:jc w:val="center"/>
              <w:rPr>
                <w:noProof/>
                <w:sz w:val="24"/>
                <w:szCs w:val="24"/>
              </w:rPr>
            </w:pPr>
            <w:r w:rsidRPr="00182AE7">
              <w:rPr>
                <w:noProof/>
                <w:sz w:val="24"/>
                <w:szCs w:val="24"/>
              </w:rPr>
              <w:t>Пегуров В.А.</w:t>
            </w:r>
            <w:r w:rsidR="00186965" w:rsidRPr="00182AE7">
              <w:rPr>
                <w:noProof/>
                <w:sz w:val="24"/>
                <w:szCs w:val="24"/>
              </w:rPr>
              <w:t xml:space="preserve"> – </w:t>
            </w:r>
            <w:r w:rsidR="00843020" w:rsidRPr="00182AE7">
              <w:rPr>
                <w:noProof/>
                <w:sz w:val="24"/>
                <w:szCs w:val="24"/>
              </w:rPr>
              <w:t xml:space="preserve">ВрИО </w:t>
            </w:r>
            <w:r w:rsidR="00186965" w:rsidRPr="00182AE7">
              <w:rPr>
                <w:noProof/>
                <w:sz w:val="24"/>
                <w:szCs w:val="24"/>
              </w:rPr>
              <w:t>Министр</w:t>
            </w:r>
            <w:r w:rsidR="00843020" w:rsidRPr="00182AE7">
              <w:rPr>
                <w:noProof/>
                <w:sz w:val="24"/>
                <w:szCs w:val="24"/>
              </w:rPr>
              <w:t>а</w:t>
            </w:r>
            <w:r w:rsidR="00186965" w:rsidRPr="00182AE7">
              <w:rPr>
                <w:noProof/>
                <w:sz w:val="24"/>
                <w:szCs w:val="24"/>
              </w:rPr>
              <w:t xml:space="preserve"> культуры; </w:t>
            </w:r>
          </w:p>
          <w:p w14:paraId="2EB38DCC" w14:textId="77777777" w:rsidR="00186965" w:rsidRPr="00182AE7" w:rsidRDefault="00186965" w:rsidP="00186965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</w:p>
        </w:tc>
      </w:tr>
      <w:tr w:rsidR="00BF7CBA" w:rsidRPr="00182AE7" w14:paraId="003C7C75" w14:textId="77777777" w:rsidTr="006A4893">
        <w:trPr>
          <w:trHeight w:val="403"/>
        </w:trPr>
        <w:tc>
          <w:tcPr>
            <w:tcW w:w="1748" w:type="dxa"/>
          </w:tcPr>
          <w:p w14:paraId="617928E9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002369C9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Мастер-класс</w:t>
            </w:r>
          </w:p>
        </w:tc>
        <w:tc>
          <w:tcPr>
            <w:tcW w:w="9923" w:type="dxa"/>
          </w:tcPr>
          <w:p w14:paraId="699DF026" w14:textId="77777777" w:rsidR="00BF7CBA" w:rsidRPr="00182AE7" w:rsidRDefault="00BF7CBA" w:rsidP="006A4893">
            <w:pPr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«Азбука рукоделия» - дистанционные мастер-классы по заявкам учреждений социальной защиты</w:t>
            </w:r>
          </w:p>
          <w:p w14:paraId="6B12E17B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4E6127B0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473675" w:rsidRPr="00182AE7" w14:paraId="2C0F18E5" w14:textId="77777777" w:rsidTr="006A4893">
        <w:trPr>
          <w:trHeight w:val="403"/>
        </w:trPr>
        <w:tc>
          <w:tcPr>
            <w:tcW w:w="1748" w:type="dxa"/>
          </w:tcPr>
          <w:p w14:paraId="0467FC34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2442FDDB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Мультимедийный проект</w:t>
            </w:r>
          </w:p>
        </w:tc>
        <w:tc>
          <w:tcPr>
            <w:tcW w:w="9923" w:type="dxa"/>
          </w:tcPr>
          <w:p w14:paraId="39117F6B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Цикл краеведческих подкастов «Знакомство с полуостровом» (на информационных ресурсах учреждений)</w:t>
            </w:r>
          </w:p>
          <w:p w14:paraId="6F5202EF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iCs/>
              </w:rPr>
            </w:pPr>
            <w:r w:rsidRPr="00182AE7">
              <w:rPr>
                <w:rStyle w:val="normaltextrun"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38478D93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3979E407" w14:textId="77777777" w:rsidTr="006A4893">
        <w:trPr>
          <w:trHeight w:val="403"/>
        </w:trPr>
        <w:tc>
          <w:tcPr>
            <w:tcW w:w="1748" w:type="dxa"/>
          </w:tcPr>
          <w:p w14:paraId="4D79F6F5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14:paraId="5B03F3B6" w14:textId="77777777" w:rsidR="00473675" w:rsidRPr="00182AE7" w:rsidRDefault="00473675" w:rsidP="006A4893">
            <w:pPr>
              <w:tabs>
                <w:tab w:val="left" w:pos="3976"/>
              </w:tabs>
              <w:ind w:right="-58"/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Клубы по интересам</w:t>
            </w:r>
          </w:p>
        </w:tc>
        <w:tc>
          <w:tcPr>
            <w:tcW w:w="9923" w:type="dxa"/>
          </w:tcPr>
          <w:p w14:paraId="41A97DBC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Работа клубов «Документальный вторник», клуба разговорного английского языка для взрослых «</w:t>
            </w:r>
            <w:proofErr w:type="spellStart"/>
            <w:r w:rsidRPr="00182AE7">
              <w:rPr>
                <w:rStyle w:val="normaltextrun"/>
                <w:bCs/>
                <w:iCs/>
              </w:rPr>
              <w:t>What’s</w:t>
            </w:r>
            <w:proofErr w:type="spellEnd"/>
            <w:r w:rsidRPr="00182AE7">
              <w:rPr>
                <w:rStyle w:val="normaltextrun"/>
                <w:bCs/>
                <w:iCs/>
              </w:rPr>
              <w:t> </w:t>
            </w:r>
            <w:proofErr w:type="spellStart"/>
            <w:r w:rsidRPr="00182AE7">
              <w:rPr>
                <w:rStyle w:val="normaltextrun"/>
                <w:bCs/>
                <w:iCs/>
              </w:rPr>
              <w:t>up</w:t>
            </w:r>
            <w:proofErr w:type="spellEnd"/>
            <w:r w:rsidRPr="00182AE7">
              <w:rPr>
                <w:rStyle w:val="normaltextrun"/>
                <w:bCs/>
                <w:iCs/>
              </w:rPr>
              <w:t xml:space="preserve">», «Полуостров вдохновения», клубов разговорного английского языка для подростков «4teen», киноклуба «Третий возраст», </w:t>
            </w:r>
            <w:r w:rsidRPr="00182AE7">
              <w:rPr>
                <w:rStyle w:val="normaltextrun"/>
                <w:color w:val="000000"/>
                <w:bdr w:val="none" w:sz="0" w:space="0" w:color="auto" w:frame="1"/>
              </w:rPr>
              <w:t>«Читаем вместе», «Душегрейка»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>, «Вольные берега»</w:t>
            </w:r>
          </w:p>
          <w:p w14:paraId="1E496F5D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0242030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0BE9793A" w14:textId="77777777" w:rsidTr="006A4893">
        <w:trPr>
          <w:trHeight w:val="403"/>
        </w:trPr>
        <w:tc>
          <w:tcPr>
            <w:tcW w:w="1748" w:type="dxa"/>
          </w:tcPr>
          <w:p w14:paraId="3BED0279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01 – 31 </w:t>
            </w:r>
          </w:p>
        </w:tc>
        <w:tc>
          <w:tcPr>
            <w:tcW w:w="2126" w:type="dxa"/>
          </w:tcPr>
          <w:p w14:paraId="0E849F22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10D99BF1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«Мелодия природы» - художественная выставка Натальи Шумиловой (отдел краеведения библиотеки)</w:t>
            </w:r>
          </w:p>
          <w:p w14:paraId="0740360F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bCs/>
              </w:rPr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45669831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7F92DA41" w14:textId="77777777" w:rsidTr="006A4893">
        <w:trPr>
          <w:trHeight w:val="403"/>
        </w:trPr>
        <w:tc>
          <w:tcPr>
            <w:tcW w:w="1748" w:type="dxa"/>
          </w:tcPr>
          <w:p w14:paraId="1DCF80E3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01 – 31 </w:t>
            </w:r>
          </w:p>
        </w:tc>
        <w:tc>
          <w:tcPr>
            <w:tcW w:w="2126" w:type="dxa"/>
          </w:tcPr>
          <w:p w14:paraId="3C904EA5" w14:textId="77777777" w:rsidR="00BF7CBA" w:rsidRPr="00182AE7" w:rsidRDefault="00BF7CBA" w:rsidP="006A4893">
            <w:pPr>
              <w:tabs>
                <w:tab w:val="left" w:pos="3976"/>
              </w:tabs>
              <w:ind w:right="-58"/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0725E30A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rPr>
                <w:rStyle w:val="eop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«Город будет» – временная выставка к 280-летию города Петропавловска-Камчатского</w:t>
            </w:r>
            <w:r w:rsidRPr="00182AE7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5383BAF7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jc w:val="right"/>
            </w:pPr>
            <w:r w:rsidRPr="00182AE7">
              <w:t>КГБУ «Камчатский краевой объединенный музей»</w:t>
            </w:r>
          </w:p>
        </w:tc>
        <w:tc>
          <w:tcPr>
            <w:tcW w:w="2127" w:type="dxa"/>
            <w:gridSpan w:val="2"/>
          </w:tcPr>
          <w:p w14:paraId="7FA888BE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142FB5BB" w14:textId="77777777" w:rsidTr="006A4893">
        <w:trPr>
          <w:trHeight w:val="403"/>
        </w:trPr>
        <w:tc>
          <w:tcPr>
            <w:tcW w:w="1748" w:type="dxa"/>
          </w:tcPr>
          <w:p w14:paraId="3FCBEBEB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01 – 31</w:t>
            </w:r>
          </w:p>
        </w:tc>
        <w:tc>
          <w:tcPr>
            <w:tcW w:w="2126" w:type="dxa"/>
          </w:tcPr>
          <w:p w14:paraId="0D267D67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18A58288" w14:textId="77777777" w:rsidR="00BF7CBA" w:rsidRPr="00182AE7" w:rsidRDefault="00BF7CBA" w:rsidP="006A4893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«Камчатка в миниатюре» - к</w:t>
            </w: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оллекционный показ музейных предметов, связанных с историей и событиями Камчатки (13 декабря в рамках выставке в музее пройдет встреча коллекционеров)</w:t>
            </w:r>
          </w:p>
          <w:p w14:paraId="208D5208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краевой объединенный музей»</w:t>
            </w:r>
          </w:p>
        </w:tc>
        <w:tc>
          <w:tcPr>
            <w:tcW w:w="2127" w:type="dxa"/>
            <w:gridSpan w:val="2"/>
          </w:tcPr>
          <w:p w14:paraId="6890C057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550C0B37" w14:textId="77777777" w:rsidTr="006A4893">
        <w:trPr>
          <w:trHeight w:val="403"/>
        </w:trPr>
        <w:tc>
          <w:tcPr>
            <w:tcW w:w="1748" w:type="dxa"/>
          </w:tcPr>
          <w:p w14:paraId="2458758F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– 20 </w:t>
            </w:r>
          </w:p>
        </w:tc>
        <w:tc>
          <w:tcPr>
            <w:tcW w:w="2126" w:type="dxa"/>
          </w:tcPr>
          <w:p w14:paraId="70A2BE25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2E65916C" w14:textId="77777777" w:rsidR="00BF7CBA" w:rsidRPr="00182AE7" w:rsidRDefault="00BF7CBA" w:rsidP="006A4893">
            <w:pPr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Персональная выставка Ю.</w:t>
            </w:r>
            <w:r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Колдаева</w:t>
            </w:r>
            <w:proofErr w:type="spellEnd"/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, посвященная 80-летию автора (из фондов Камчатского краевого художественного музея) </w:t>
            </w:r>
          </w:p>
          <w:p w14:paraId="09889901" w14:textId="77777777" w:rsidR="00BF7CBA" w:rsidRPr="00182AE7" w:rsidRDefault="00BF7CBA" w:rsidP="006A4893">
            <w:pPr>
              <w:jc w:val="right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КГБУ «Камчатский краевой художественный музей»</w:t>
            </w:r>
          </w:p>
        </w:tc>
        <w:tc>
          <w:tcPr>
            <w:tcW w:w="2127" w:type="dxa"/>
            <w:gridSpan w:val="2"/>
          </w:tcPr>
          <w:p w14:paraId="58627AC0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5003B878" w14:textId="77777777" w:rsidTr="006A4893">
        <w:trPr>
          <w:trHeight w:val="403"/>
        </w:trPr>
        <w:tc>
          <w:tcPr>
            <w:tcW w:w="1748" w:type="dxa"/>
          </w:tcPr>
          <w:p w14:paraId="4A17134C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– 20 </w:t>
            </w:r>
          </w:p>
        </w:tc>
        <w:tc>
          <w:tcPr>
            <w:tcW w:w="2126" w:type="dxa"/>
          </w:tcPr>
          <w:p w14:paraId="724C2E09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6F8F10E5" w14:textId="77777777" w:rsidR="00BF7CBA" w:rsidRPr="00182AE7" w:rsidRDefault="00BF7CBA" w:rsidP="006A4893">
            <w:pPr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Персональная юбилейная выставка М.</w:t>
            </w:r>
            <w:r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Набутовского</w:t>
            </w:r>
            <w:proofErr w:type="spellEnd"/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(Художественный музей) </w:t>
            </w:r>
          </w:p>
          <w:p w14:paraId="5E880452" w14:textId="77777777" w:rsidR="00BF7CBA" w:rsidRPr="00182AE7" w:rsidRDefault="00BF7CBA" w:rsidP="006A4893">
            <w:pPr>
              <w:jc w:val="right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КГБУ «Камчатский краевой художественный музей»</w:t>
            </w:r>
          </w:p>
        </w:tc>
        <w:tc>
          <w:tcPr>
            <w:tcW w:w="2127" w:type="dxa"/>
            <w:gridSpan w:val="2"/>
          </w:tcPr>
          <w:p w14:paraId="231AA39E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800CA5" w:rsidRPr="00182AE7" w14:paraId="2BD5CBF6" w14:textId="77777777" w:rsidTr="00CA113E">
        <w:trPr>
          <w:trHeight w:val="403"/>
        </w:trPr>
        <w:tc>
          <w:tcPr>
            <w:tcW w:w="1748" w:type="dxa"/>
          </w:tcPr>
          <w:p w14:paraId="347CF80A" w14:textId="534A6C72" w:rsidR="00495F1B" w:rsidRPr="00182AE7" w:rsidRDefault="00EC6991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lastRenderedPageBreak/>
              <w:t>01 - 05</w:t>
            </w:r>
          </w:p>
        </w:tc>
        <w:tc>
          <w:tcPr>
            <w:tcW w:w="2126" w:type="dxa"/>
          </w:tcPr>
          <w:p w14:paraId="39446BEE" w14:textId="1D55B44E" w:rsidR="00495F1B" w:rsidRPr="00182AE7" w:rsidRDefault="00623530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5065F9FF" w14:textId="77777777" w:rsidR="00495F1B" w:rsidRPr="00182AE7" w:rsidRDefault="00EC6991" w:rsidP="00EC6991">
            <w:pPr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Выставка декоративно-прикладного творчества Краевого фестиваля творчества людей с ограниченными возможностями здоровья «Стремиться жить и побеждать!» (онлайн формат, на информационных ресурсах учреждения)</w:t>
            </w:r>
          </w:p>
          <w:p w14:paraId="10ED4A34" w14:textId="4C65739E" w:rsidR="00EC6991" w:rsidRPr="00182AE7" w:rsidRDefault="00EC6991" w:rsidP="00EC6991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Центр культуры и досуга «Сероглазка»</w:t>
            </w:r>
          </w:p>
        </w:tc>
        <w:tc>
          <w:tcPr>
            <w:tcW w:w="2127" w:type="dxa"/>
            <w:gridSpan w:val="2"/>
          </w:tcPr>
          <w:p w14:paraId="7A445DF7" w14:textId="146A0E54" w:rsidR="00495F1B" w:rsidRPr="00182AE7" w:rsidRDefault="00EC6991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473675" w:rsidRPr="00182AE7" w14:paraId="7469FC34" w14:textId="77777777" w:rsidTr="006A4893">
        <w:trPr>
          <w:trHeight w:val="403"/>
        </w:trPr>
        <w:tc>
          <w:tcPr>
            <w:tcW w:w="1748" w:type="dxa"/>
          </w:tcPr>
          <w:p w14:paraId="0CD162C5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01,08, 15 22, 29</w:t>
            </w:r>
          </w:p>
        </w:tc>
        <w:tc>
          <w:tcPr>
            <w:tcW w:w="2126" w:type="dxa"/>
          </w:tcPr>
          <w:p w14:paraId="57C6E0C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Мультимедийный проект</w:t>
            </w:r>
          </w:p>
        </w:tc>
        <w:tc>
          <w:tcPr>
            <w:tcW w:w="9923" w:type="dxa"/>
          </w:tcPr>
          <w:p w14:paraId="03A92701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Рубрика «Юные герои ВОВ» в рамках Всероссийской акции памяти «Юные герои великой Победы» (на информационных ресурсах учреждений)</w:t>
            </w:r>
          </w:p>
          <w:p w14:paraId="0B4A1181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iCs/>
              </w:rPr>
            </w:pPr>
            <w:r w:rsidRPr="00182AE7">
              <w:rPr>
                <w:rStyle w:val="normaltextrun"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338E47EC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5B255012" w14:textId="77777777" w:rsidTr="006A4893">
        <w:trPr>
          <w:trHeight w:val="403"/>
        </w:trPr>
        <w:tc>
          <w:tcPr>
            <w:tcW w:w="1748" w:type="dxa"/>
          </w:tcPr>
          <w:p w14:paraId="0A653305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14:paraId="6762EA7B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Мультимедийный проект</w:t>
            </w:r>
          </w:p>
        </w:tc>
        <w:tc>
          <w:tcPr>
            <w:tcW w:w="9923" w:type="dxa"/>
          </w:tcPr>
          <w:p w14:paraId="58CA5C34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«Прогулки с Евой О.» – авторские эссе о книгах и чтении (на информационных ресурсах учреждений)</w:t>
            </w:r>
          </w:p>
          <w:p w14:paraId="664029D4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iCs/>
              </w:rPr>
            </w:pPr>
            <w:r w:rsidRPr="00182AE7">
              <w:rPr>
                <w:rStyle w:val="normaltextrun"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46919C48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007C71E2" w14:textId="77777777" w:rsidTr="006A4893">
        <w:trPr>
          <w:trHeight w:val="403"/>
        </w:trPr>
        <w:tc>
          <w:tcPr>
            <w:tcW w:w="1748" w:type="dxa"/>
          </w:tcPr>
          <w:p w14:paraId="7F53A3DE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03, 10, 17, 24</w:t>
            </w:r>
          </w:p>
        </w:tc>
        <w:tc>
          <w:tcPr>
            <w:tcW w:w="2126" w:type="dxa"/>
          </w:tcPr>
          <w:p w14:paraId="46C27BDA" w14:textId="77777777" w:rsidR="00473675" w:rsidRPr="00182AE7" w:rsidRDefault="00473675" w:rsidP="006A4893">
            <w:pPr>
              <w:tabs>
                <w:tab w:val="left" w:pos="3976"/>
              </w:tabs>
              <w:ind w:right="-58"/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Мультимедийный проект</w:t>
            </w:r>
          </w:p>
        </w:tc>
        <w:tc>
          <w:tcPr>
            <w:tcW w:w="9923" w:type="dxa"/>
          </w:tcPr>
          <w:p w14:paraId="2E162BF2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«Бессмертный полк. Бессмертные книги» - презентация, памятные тексты об участниках войны и рекомендации литературных произведений от участников акции (на информационных ресурсах учреждений)</w:t>
            </w:r>
          </w:p>
          <w:p w14:paraId="23A09CE9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iCs/>
              </w:rPr>
            </w:pPr>
            <w:r w:rsidRPr="00182AE7">
              <w:rPr>
                <w:rStyle w:val="normaltextrun"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63B060BF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00E0F39E" w14:textId="77777777" w:rsidTr="006A4893">
        <w:trPr>
          <w:trHeight w:val="403"/>
        </w:trPr>
        <w:tc>
          <w:tcPr>
            <w:tcW w:w="1748" w:type="dxa"/>
          </w:tcPr>
          <w:p w14:paraId="6E6BF3DD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03 – 08 </w:t>
            </w:r>
          </w:p>
        </w:tc>
        <w:tc>
          <w:tcPr>
            <w:tcW w:w="2126" w:type="dxa"/>
          </w:tcPr>
          <w:p w14:paraId="3E774A84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01726CB8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«Чудеса рукоделия» - выставка-ярмарка изделий ручной работы студентов Университета «третьего» возраста, членов клубов «Хозяюшка» и «Рукодельницы» (вестибюль библиотеки)</w:t>
            </w:r>
          </w:p>
          <w:p w14:paraId="1DC17C41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bCs/>
              </w:rPr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22C87FF1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490EFB6F" w14:textId="77777777" w:rsidTr="006A4893">
        <w:trPr>
          <w:trHeight w:val="403"/>
        </w:trPr>
        <w:tc>
          <w:tcPr>
            <w:tcW w:w="1748" w:type="dxa"/>
          </w:tcPr>
          <w:p w14:paraId="64AFD423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486A4145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2F56C5E4" w14:textId="77777777" w:rsidR="00BF7CBA" w:rsidRPr="00182AE7" w:rsidRDefault="00BF7CBA" w:rsidP="006A4893">
            <w:pPr>
              <w:jc w:val="both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 xml:space="preserve">«Природа Камчатки» - онлайн-экскурсия для детей, имеющих ограниченные возможности здоровья </w:t>
            </w: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в рамках Всероссийской ежегодной инклюзивной акции «Музей для всех! (на информационных ресурсах учреждения)</w:t>
            </w:r>
          </w:p>
          <w:p w14:paraId="2EF27CCB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краевой объединенный музей»</w:t>
            </w:r>
          </w:p>
        </w:tc>
        <w:tc>
          <w:tcPr>
            <w:tcW w:w="2127" w:type="dxa"/>
            <w:gridSpan w:val="2"/>
          </w:tcPr>
          <w:p w14:paraId="27AA3DBB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3C746494" w14:textId="77777777" w:rsidTr="006A4893">
        <w:trPr>
          <w:trHeight w:val="403"/>
        </w:trPr>
        <w:tc>
          <w:tcPr>
            <w:tcW w:w="1748" w:type="dxa"/>
          </w:tcPr>
          <w:p w14:paraId="73F90524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 04</w:t>
            </w:r>
          </w:p>
        </w:tc>
        <w:tc>
          <w:tcPr>
            <w:tcW w:w="2126" w:type="dxa"/>
          </w:tcPr>
          <w:p w14:paraId="334721C0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4AE69D57" w14:textId="77777777" w:rsidR="00BF7CBA" w:rsidRPr="00182AE7" w:rsidRDefault="00BF7CBA" w:rsidP="006A4893">
            <w:pPr>
              <w:rPr>
                <w:rStyle w:val="eop"/>
                <w:color w:val="000000"/>
                <w:sz w:val="24"/>
                <w:szCs w:val="24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</w:rPr>
              <w:t>«Быль и небыль Кирилла </w:t>
            </w:r>
            <w:proofErr w:type="spellStart"/>
            <w:r w:rsidRPr="00182AE7">
              <w:rPr>
                <w:rStyle w:val="spellingerror"/>
                <w:color w:val="000000"/>
                <w:sz w:val="24"/>
                <w:szCs w:val="24"/>
              </w:rPr>
              <w:t>Килпалина</w:t>
            </w:r>
            <w:proofErr w:type="spellEnd"/>
            <w:r w:rsidRPr="00182AE7">
              <w:rPr>
                <w:rStyle w:val="normaltextrun"/>
                <w:color w:val="000000"/>
                <w:sz w:val="24"/>
                <w:szCs w:val="24"/>
              </w:rPr>
              <w:t>» - передвижная выставка, приуроченная к юбилею камчатского художника Кирилла </w:t>
            </w:r>
            <w:proofErr w:type="spellStart"/>
            <w:r w:rsidRPr="00182AE7">
              <w:rPr>
                <w:rStyle w:val="spellingerror"/>
                <w:color w:val="000000"/>
                <w:sz w:val="24"/>
                <w:szCs w:val="24"/>
              </w:rPr>
              <w:t>Килпалина</w:t>
            </w:r>
            <w:proofErr w:type="spellEnd"/>
            <w:r w:rsidRPr="00182AE7">
              <w:rPr>
                <w:rStyle w:val="normaltextrun"/>
                <w:color w:val="000000"/>
                <w:sz w:val="24"/>
                <w:szCs w:val="24"/>
              </w:rPr>
              <w:t xml:space="preserve"> (репродукции живописных работ) в </w:t>
            </w: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МБОУ ДО "Дом детского творчества "Юность"</w:t>
            </w:r>
            <w:r w:rsidRPr="00182AE7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2AE7">
              <w:rPr>
                <w:rStyle w:val="eop"/>
                <w:color w:val="000000"/>
                <w:sz w:val="24"/>
                <w:szCs w:val="24"/>
              </w:rPr>
              <w:t> </w:t>
            </w:r>
          </w:p>
          <w:p w14:paraId="0C2EDD3D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краевой объединенный музей»</w:t>
            </w:r>
          </w:p>
        </w:tc>
        <w:tc>
          <w:tcPr>
            <w:tcW w:w="2127" w:type="dxa"/>
            <w:gridSpan w:val="2"/>
          </w:tcPr>
          <w:p w14:paraId="7CEA1D56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4C8C0A44" w14:textId="77777777" w:rsidTr="006A4893">
        <w:trPr>
          <w:trHeight w:val="403"/>
        </w:trPr>
        <w:tc>
          <w:tcPr>
            <w:tcW w:w="1748" w:type="dxa"/>
          </w:tcPr>
          <w:p w14:paraId="63BB0B19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04 – 11 </w:t>
            </w:r>
          </w:p>
        </w:tc>
        <w:tc>
          <w:tcPr>
            <w:tcW w:w="2126" w:type="dxa"/>
          </w:tcPr>
          <w:p w14:paraId="19A59827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Экспедиция</w:t>
            </w:r>
          </w:p>
        </w:tc>
        <w:tc>
          <w:tcPr>
            <w:tcW w:w="9923" w:type="dxa"/>
          </w:tcPr>
          <w:p w14:paraId="00CAC107" w14:textId="77777777" w:rsidR="00BF7CBA" w:rsidRPr="00182AE7" w:rsidRDefault="00BF7CBA" w:rsidP="006A4893">
            <w:pPr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Фольклорно-этнографическая экспедиция в поселок Палану</w:t>
            </w:r>
          </w:p>
          <w:p w14:paraId="7D5BC723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44F38041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BF7CBA" w:rsidRPr="00182AE7" w14:paraId="1F0F3372" w14:textId="77777777" w:rsidTr="006A4893">
        <w:trPr>
          <w:trHeight w:val="403"/>
        </w:trPr>
        <w:tc>
          <w:tcPr>
            <w:tcW w:w="1748" w:type="dxa"/>
          </w:tcPr>
          <w:p w14:paraId="7FB50D8B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04</w:t>
            </w:r>
          </w:p>
        </w:tc>
        <w:tc>
          <w:tcPr>
            <w:tcW w:w="2126" w:type="dxa"/>
          </w:tcPr>
          <w:p w14:paraId="5FD58AC6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Спектакль</w:t>
            </w:r>
          </w:p>
        </w:tc>
        <w:tc>
          <w:tcPr>
            <w:tcW w:w="9923" w:type="dxa"/>
          </w:tcPr>
          <w:p w14:paraId="1E39C2BF" w14:textId="77777777" w:rsidR="00BF7CBA" w:rsidRPr="00182AE7" w:rsidRDefault="00BF7CBA" w:rsidP="006A4893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 «Театральный эксперимент «</w:t>
            </w:r>
            <w:proofErr w:type="spellStart"/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PROчтение</w:t>
            </w:r>
            <w:proofErr w:type="spellEnd"/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» – читка пьес Анастасии </w:t>
            </w:r>
            <w:proofErr w:type="spellStart"/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Букреевой</w:t>
            </w:r>
            <w:proofErr w:type="spellEnd"/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 «Яблочный заяц» и «Тварь» (зрительный зал театра) </w:t>
            </w:r>
          </w:p>
          <w:p w14:paraId="28F0D3AF" w14:textId="77777777" w:rsidR="00BF7CBA" w:rsidRPr="00182AE7" w:rsidRDefault="00BF7CBA" w:rsidP="006A4893">
            <w:pPr>
              <w:jc w:val="right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 КГАУ «Камчатский театр драмы и комедии»</w:t>
            </w:r>
          </w:p>
        </w:tc>
        <w:tc>
          <w:tcPr>
            <w:tcW w:w="2127" w:type="dxa"/>
            <w:gridSpan w:val="2"/>
          </w:tcPr>
          <w:p w14:paraId="39F5A030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BF7CBA" w:rsidRPr="00182AE7" w14:paraId="3F1E8E09" w14:textId="77777777" w:rsidTr="006A4893">
        <w:trPr>
          <w:trHeight w:val="403"/>
        </w:trPr>
        <w:tc>
          <w:tcPr>
            <w:tcW w:w="1748" w:type="dxa"/>
          </w:tcPr>
          <w:p w14:paraId="2535665F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05, 06, 12, 13</w:t>
            </w:r>
          </w:p>
          <w:p w14:paraId="0CA508B5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 18:00</w:t>
            </w:r>
          </w:p>
          <w:p w14:paraId="324BB217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10, 11 в 19:00 </w:t>
            </w:r>
          </w:p>
        </w:tc>
        <w:tc>
          <w:tcPr>
            <w:tcW w:w="2126" w:type="dxa"/>
          </w:tcPr>
          <w:p w14:paraId="1CFBE7E3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Спектакль</w:t>
            </w:r>
          </w:p>
        </w:tc>
        <w:tc>
          <w:tcPr>
            <w:tcW w:w="9923" w:type="dxa"/>
          </w:tcPr>
          <w:p w14:paraId="62BB1920" w14:textId="77777777" w:rsidR="000F0BC6" w:rsidRDefault="00BF7CBA" w:rsidP="006A4893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«Ганди молчал по субботам» – тр</w:t>
            </w:r>
            <w:r w:rsidR="000F0BC6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агикомедия в 1-м действии    по</w:t>
            </w:r>
          </w:p>
          <w:p w14:paraId="7F30C303" w14:textId="0CD8582B" w:rsidR="00BF7CBA" w:rsidRPr="00182AE7" w:rsidRDefault="00BF7CBA" w:rsidP="006A4893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пьесе Анастасии </w:t>
            </w:r>
            <w:proofErr w:type="spellStart"/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Букреевой</w:t>
            </w:r>
            <w:proofErr w:type="spellEnd"/>
            <w:proofErr w:type="gramStart"/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   (</w:t>
            </w:r>
            <w:proofErr w:type="gramEnd"/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зрительный зал театра)  </w:t>
            </w:r>
          </w:p>
          <w:p w14:paraId="0CB643DA" w14:textId="77777777" w:rsidR="00BF7CBA" w:rsidRPr="00182AE7" w:rsidRDefault="00BF7CBA" w:rsidP="006A4893">
            <w:pPr>
              <w:jc w:val="right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 КГАУ «Камчатский театр драмы и комедии»</w:t>
            </w:r>
          </w:p>
        </w:tc>
        <w:tc>
          <w:tcPr>
            <w:tcW w:w="2127" w:type="dxa"/>
            <w:gridSpan w:val="2"/>
          </w:tcPr>
          <w:p w14:paraId="4755BC1D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BF7CBA" w:rsidRPr="00182AE7" w14:paraId="212A7C66" w14:textId="77777777" w:rsidTr="006A4893">
        <w:trPr>
          <w:trHeight w:val="403"/>
        </w:trPr>
        <w:tc>
          <w:tcPr>
            <w:tcW w:w="1748" w:type="dxa"/>
          </w:tcPr>
          <w:p w14:paraId="3E496C1D" w14:textId="3EBFC09C" w:rsidR="00BF7CBA" w:rsidRPr="00182AE7" w:rsidRDefault="00BF7CBA" w:rsidP="006A48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AE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14:paraId="21C562D6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Концерт</w:t>
            </w:r>
          </w:p>
        </w:tc>
        <w:tc>
          <w:tcPr>
            <w:tcW w:w="9923" w:type="dxa"/>
          </w:tcPr>
          <w:p w14:paraId="2C6D7E77" w14:textId="77777777" w:rsidR="00BF7CBA" w:rsidRPr="00182AE7" w:rsidRDefault="00BF7CBA" w:rsidP="006A4893">
            <w:pPr>
              <w:jc w:val="both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«Дню воинской славы России» -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онлайн концерт</w:t>
            </w: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,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посвященный Дню начала контрнаступления советских войск против немецко-фашистских войск в битве под Москвой (на информационных ресурсах учреждения)</w:t>
            </w:r>
          </w:p>
          <w:p w14:paraId="7F996315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3A7B2440" w14:textId="77777777" w:rsidR="00BF7CBA" w:rsidRPr="00182AE7" w:rsidRDefault="00BF7CBA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BF7CBA" w:rsidRPr="00182AE7" w14:paraId="3D08731F" w14:textId="77777777" w:rsidTr="006A4893">
        <w:trPr>
          <w:trHeight w:val="403"/>
        </w:trPr>
        <w:tc>
          <w:tcPr>
            <w:tcW w:w="1748" w:type="dxa"/>
          </w:tcPr>
          <w:p w14:paraId="7C2D9DD1" w14:textId="77777777" w:rsidR="00BF7CBA" w:rsidRPr="00182AE7" w:rsidRDefault="00BF7CBA" w:rsidP="006A4893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182AE7">
              <w:rPr>
                <w:rFonts w:eastAsia="Lucida Sans Unicode"/>
                <w:kern w:val="2"/>
                <w:sz w:val="24"/>
                <w:szCs w:val="24"/>
              </w:rPr>
              <w:lastRenderedPageBreak/>
              <w:t>05, 06</w:t>
            </w:r>
          </w:p>
          <w:p w14:paraId="7D0C5D4C" w14:textId="77777777" w:rsidR="00BF7CBA" w:rsidRPr="00182AE7" w:rsidRDefault="00BF7CBA" w:rsidP="006A4893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182AE7">
              <w:rPr>
                <w:rFonts w:eastAsia="Lucida Sans Unicode"/>
                <w:kern w:val="2"/>
                <w:sz w:val="24"/>
                <w:szCs w:val="24"/>
              </w:rPr>
              <w:t>11:00 и 14:00</w:t>
            </w:r>
          </w:p>
        </w:tc>
        <w:tc>
          <w:tcPr>
            <w:tcW w:w="2126" w:type="dxa"/>
          </w:tcPr>
          <w:p w14:paraId="5E642EE8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Спектакль</w:t>
            </w:r>
          </w:p>
        </w:tc>
        <w:tc>
          <w:tcPr>
            <w:tcW w:w="9923" w:type="dxa"/>
          </w:tcPr>
          <w:p w14:paraId="446875B0" w14:textId="77777777" w:rsidR="00BF7CBA" w:rsidRPr="00182AE7" w:rsidRDefault="00BF7CBA" w:rsidP="006A4893">
            <w:pPr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«Теплый север»</w:t>
            </w:r>
            <w:r w:rsidRPr="00182AE7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- премьерный спектакль для детей (6+)</w:t>
            </w:r>
          </w:p>
          <w:p w14:paraId="7677C0FE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127" w:type="dxa"/>
            <w:gridSpan w:val="2"/>
          </w:tcPr>
          <w:p w14:paraId="6B33CB3A" w14:textId="77777777" w:rsidR="00BF7CBA" w:rsidRPr="00182AE7" w:rsidRDefault="00BF7CBA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473675" w:rsidRPr="00182AE7" w14:paraId="145E0C5D" w14:textId="77777777" w:rsidTr="006A4893">
        <w:trPr>
          <w:trHeight w:val="403"/>
        </w:trPr>
        <w:tc>
          <w:tcPr>
            <w:tcW w:w="1748" w:type="dxa"/>
          </w:tcPr>
          <w:p w14:paraId="7BAD73B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06 в 11:00</w:t>
            </w:r>
          </w:p>
        </w:tc>
        <w:tc>
          <w:tcPr>
            <w:tcW w:w="2126" w:type="dxa"/>
          </w:tcPr>
          <w:p w14:paraId="483C286A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Концерт</w:t>
            </w:r>
          </w:p>
        </w:tc>
        <w:tc>
          <w:tcPr>
            <w:tcW w:w="9923" w:type="dxa"/>
          </w:tcPr>
          <w:p w14:paraId="46E73F8D" w14:textId="77777777" w:rsidR="00473675" w:rsidRPr="00182AE7" w:rsidRDefault="00473675" w:rsidP="006A4893">
            <w:pPr>
              <w:jc w:val="both"/>
              <w:rPr>
                <w:rStyle w:val="normaltextrun"/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Панихида памяти Евгения Морозова – концерт Камчатской хоровой капеллы им. Е. Морозова. Художественный руководитель и дирижер – Василий Князев (Кафедральный Собор Святой </w:t>
            </w:r>
            <w:proofErr w:type="spellStart"/>
            <w:r w:rsidRPr="00182AE7">
              <w:rPr>
                <w:rStyle w:val="normaltextrun"/>
                <w:sz w:val="24"/>
                <w:szCs w:val="24"/>
              </w:rPr>
              <w:t>Живоначальной</w:t>
            </w:r>
            <w:proofErr w:type="spellEnd"/>
            <w:r w:rsidRPr="00182AE7">
              <w:rPr>
                <w:rStyle w:val="normaltextrun"/>
                <w:sz w:val="24"/>
                <w:szCs w:val="24"/>
              </w:rPr>
              <w:t> Троицы)</w:t>
            </w:r>
          </w:p>
          <w:p w14:paraId="307DE448" w14:textId="77777777" w:rsidR="00473675" w:rsidRPr="00182AE7" w:rsidRDefault="00473675" w:rsidP="006A4893">
            <w:pPr>
              <w:jc w:val="right"/>
              <w:rPr>
                <w:rStyle w:val="normaltextrun"/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КГБУ «Камчатское концертно-филармоническое объединение»  </w:t>
            </w:r>
          </w:p>
        </w:tc>
        <w:tc>
          <w:tcPr>
            <w:tcW w:w="2127" w:type="dxa"/>
            <w:gridSpan w:val="2"/>
          </w:tcPr>
          <w:p w14:paraId="68AB72C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473675" w:rsidRPr="00182AE7" w14:paraId="2B892962" w14:textId="77777777" w:rsidTr="006A4893">
        <w:trPr>
          <w:trHeight w:val="403"/>
        </w:trPr>
        <w:tc>
          <w:tcPr>
            <w:tcW w:w="1748" w:type="dxa"/>
          </w:tcPr>
          <w:p w14:paraId="4809989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 07</w:t>
            </w:r>
          </w:p>
        </w:tc>
        <w:tc>
          <w:tcPr>
            <w:tcW w:w="2126" w:type="dxa"/>
          </w:tcPr>
          <w:p w14:paraId="332EC8D8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24DBDBF7" w14:textId="77777777" w:rsidR="00473675" w:rsidRPr="00182AE7" w:rsidRDefault="00473675" w:rsidP="006A4893">
            <w:pPr>
              <w:pStyle w:val="a6"/>
              <w:shd w:val="clear" w:color="auto" w:fill="FFFFFF"/>
              <w:tabs>
                <w:tab w:val="left" w:pos="540"/>
              </w:tabs>
              <w:spacing w:before="0" w:after="101"/>
              <w:rPr>
                <w:rStyle w:val="normaltextrun"/>
                <w:color w:val="000000"/>
                <w:bdr w:val="none" w:sz="0" w:space="0" w:color="auto" w:frame="1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«</w:t>
            </w:r>
            <w:proofErr w:type="spellStart"/>
            <w:r w:rsidRPr="00182AE7">
              <w:rPr>
                <w:rStyle w:val="spellingerror"/>
                <w:color w:val="000000"/>
                <w:shd w:val="clear" w:color="auto" w:fill="FFFFFF"/>
              </w:rPr>
              <w:t>Корякия</w:t>
            </w:r>
            <w:proofErr w:type="spellEnd"/>
            <w:r w:rsidRPr="00182AE7">
              <w:rPr>
                <w:rStyle w:val="normaltextrun"/>
                <w:color w:val="000000"/>
                <w:shd w:val="clear" w:color="auto" w:fill="FFFFFF"/>
              </w:rPr>
              <w:t>: из прошлого в настоящее» - в</w:t>
            </w:r>
            <w:r w:rsidRPr="00182AE7">
              <w:rPr>
                <w:rStyle w:val="normaltextrun"/>
                <w:color w:val="000000"/>
                <w:bdr w:val="none" w:sz="0" w:space="0" w:color="auto" w:frame="1"/>
              </w:rPr>
              <w:t>ыставка к 90-летию Корякского округа</w:t>
            </w:r>
          </w:p>
          <w:p w14:paraId="21924FE0" w14:textId="77777777" w:rsidR="00473675" w:rsidRPr="00182AE7" w:rsidRDefault="00473675" w:rsidP="006A4893">
            <w:pPr>
              <w:pStyle w:val="a6"/>
              <w:shd w:val="clear" w:color="auto" w:fill="FFFFFF"/>
              <w:tabs>
                <w:tab w:val="left" w:pos="540"/>
              </w:tabs>
              <w:spacing w:before="0" w:after="101"/>
              <w:jc w:val="right"/>
            </w:pPr>
            <w:r w:rsidRPr="00182AE7">
              <w:t>КГБУ «Корякский окружной краеведческий музей»</w:t>
            </w:r>
          </w:p>
        </w:tc>
        <w:tc>
          <w:tcPr>
            <w:tcW w:w="2127" w:type="dxa"/>
            <w:gridSpan w:val="2"/>
          </w:tcPr>
          <w:p w14:paraId="050F003F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669EE901" w14:textId="77777777" w:rsidTr="006A4893">
        <w:trPr>
          <w:trHeight w:val="403"/>
        </w:trPr>
        <w:tc>
          <w:tcPr>
            <w:tcW w:w="1748" w:type="dxa"/>
          </w:tcPr>
          <w:p w14:paraId="1F4F765F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07 – 13 </w:t>
            </w:r>
          </w:p>
        </w:tc>
        <w:tc>
          <w:tcPr>
            <w:tcW w:w="2126" w:type="dxa"/>
          </w:tcPr>
          <w:p w14:paraId="467CE54A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40752C5D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</w:rPr>
              <w:t>«Знатокам Конституции»</w:t>
            </w:r>
            <w:r w:rsidRPr="00182AE7">
              <w:rPr>
                <w:rStyle w:val="normaltextrun"/>
              </w:rPr>
              <w:t> – онлайн </w:t>
            </w:r>
            <w:r w:rsidRPr="00182AE7">
              <w:rPr>
                <w:rStyle w:val="contextualspellingandgrammarerror"/>
              </w:rPr>
              <w:t>викторина (</w:t>
            </w:r>
            <w:r w:rsidRPr="00182AE7">
              <w:rPr>
                <w:rStyle w:val="normaltextrun"/>
                <w:bCs/>
                <w:iCs/>
              </w:rPr>
              <w:t>Отдел обслуживания библиотеки)</w:t>
            </w:r>
          </w:p>
          <w:p w14:paraId="6A33B583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5CC7589A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05F40F85" w14:textId="77777777" w:rsidTr="006A4893">
        <w:trPr>
          <w:trHeight w:val="403"/>
        </w:trPr>
        <w:tc>
          <w:tcPr>
            <w:tcW w:w="1748" w:type="dxa"/>
          </w:tcPr>
          <w:p w14:paraId="795DBC2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07 </w:t>
            </w:r>
          </w:p>
        </w:tc>
        <w:tc>
          <w:tcPr>
            <w:tcW w:w="2126" w:type="dxa"/>
          </w:tcPr>
          <w:p w14:paraId="1C0725FE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5949393E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182AE7">
              <w:rPr>
                <w:rStyle w:val="normaltextrun"/>
                <w:bCs/>
              </w:rPr>
              <w:t>«Не нарушайте наши права»</w:t>
            </w:r>
            <w:r w:rsidRPr="00182AE7">
              <w:rPr>
                <w:rStyle w:val="normaltextrun"/>
              </w:rPr>
              <w:t> – выставка-протест, рассчитана на широкий круг читателей и будет содержать материалы об истории создания Конституции, основах конституционного строя (</w:t>
            </w:r>
            <w:r w:rsidRPr="00182AE7">
              <w:rPr>
                <w:rStyle w:val="normaltextrun"/>
                <w:bCs/>
                <w:iCs/>
              </w:rPr>
              <w:t>Отдел обслуживания библиотеки)</w:t>
            </w:r>
            <w:r w:rsidRPr="00182AE7">
              <w:rPr>
                <w:rStyle w:val="eop"/>
              </w:rPr>
              <w:t> </w:t>
            </w:r>
          </w:p>
          <w:p w14:paraId="6925F3A9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7001891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800CA5" w:rsidRPr="00182AE7" w14:paraId="05231A0B" w14:textId="77777777" w:rsidTr="00CA113E">
        <w:trPr>
          <w:trHeight w:val="403"/>
        </w:trPr>
        <w:tc>
          <w:tcPr>
            <w:tcW w:w="1748" w:type="dxa"/>
          </w:tcPr>
          <w:p w14:paraId="014A3A12" w14:textId="7C93A542" w:rsidR="00495F1B" w:rsidRPr="00182AE7" w:rsidRDefault="00EC6991" w:rsidP="00495F1B">
            <w:pPr>
              <w:jc w:val="center"/>
              <w:rPr>
                <w:rFonts w:eastAsia="Calibri"/>
                <w:sz w:val="24"/>
                <w:szCs w:val="24"/>
              </w:rPr>
            </w:pPr>
            <w:r w:rsidRPr="00182AE7">
              <w:rPr>
                <w:rFonts w:eastAsia="Calibri"/>
                <w:sz w:val="24"/>
                <w:szCs w:val="24"/>
              </w:rPr>
              <w:t>09</w:t>
            </w:r>
          </w:p>
        </w:tc>
        <w:tc>
          <w:tcPr>
            <w:tcW w:w="2126" w:type="dxa"/>
          </w:tcPr>
          <w:p w14:paraId="17A2879A" w14:textId="23BBBED3" w:rsidR="00495F1B" w:rsidRPr="00182AE7" w:rsidRDefault="00623530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Видеофильм</w:t>
            </w:r>
          </w:p>
        </w:tc>
        <w:tc>
          <w:tcPr>
            <w:tcW w:w="9923" w:type="dxa"/>
          </w:tcPr>
          <w:p w14:paraId="38057090" w14:textId="77777777" w:rsidR="00495F1B" w:rsidRPr="00182AE7" w:rsidRDefault="00EC6991" w:rsidP="00495F1B">
            <w:pPr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sz w:val="24"/>
                <w:szCs w:val="24"/>
                <w:bdr w:val="none" w:sz="0" w:space="0" w:color="auto" w:frame="1"/>
              </w:rPr>
              <w:t xml:space="preserve">Видеофильм, посвященный Героям, представителям мужественных профессий 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(на информационных ресурсах учреждения)</w:t>
            </w:r>
          </w:p>
          <w:p w14:paraId="5138E83A" w14:textId="43BC21F9" w:rsidR="00EC6991" w:rsidRPr="00182AE7" w:rsidRDefault="00EC6991" w:rsidP="00EC6991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Центр культуры и досуга «Сероглазка»</w:t>
            </w:r>
          </w:p>
        </w:tc>
        <w:tc>
          <w:tcPr>
            <w:tcW w:w="2127" w:type="dxa"/>
            <w:gridSpan w:val="2"/>
          </w:tcPr>
          <w:p w14:paraId="0F31D0C7" w14:textId="76C144B3" w:rsidR="00495F1B" w:rsidRPr="00182AE7" w:rsidRDefault="00EC6991" w:rsidP="00495F1B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BF7CBA" w:rsidRPr="00182AE7" w14:paraId="2B9CE220" w14:textId="77777777" w:rsidTr="006A4893">
        <w:trPr>
          <w:trHeight w:val="403"/>
        </w:trPr>
        <w:tc>
          <w:tcPr>
            <w:tcW w:w="1748" w:type="dxa"/>
          </w:tcPr>
          <w:p w14:paraId="750FCC3D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09</w:t>
            </w:r>
          </w:p>
        </w:tc>
        <w:tc>
          <w:tcPr>
            <w:tcW w:w="2126" w:type="dxa"/>
          </w:tcPr>
          <w:p w14:paraId="7A1B44B5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Концерт</w:t>
            </w:r>
          </w:p>
        </w:tc>
        <w:tc>
          <w:tcPr>
            <w:tcW w:w="9923" w:type="dxa"/>
          </w:tcPr>
          <w:p w14:paraId="0327BA09" w14:textId="77777777" w:rsidR="00BF7CBA" w:rsidRPr="00182AE7" w:rsidRDefault="00BF7CBA" w:rsidP="006A4893">
            <w:pPr>
              <w:jc w:val="both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«Дню Героев Отечества» -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онлайн концерт</w:t>
            </w: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,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посвященный памятной дате России</w:t>
            </w:r>
            <w:r w:rsidRPr="00182AE7">
              <w:rPr>
                <w:rStyle w:val="eop"/>
                <w:sz w:val="24"/>
                <w:szCs w:val="24"/>
                <w:shd w:val="clear" w:color="auto" w:fill="FFFFFF"/>
              </w:rPr>
              <w:t>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(на информационных ресурсах учреждения)</w:t>
            </w:r>
          </w:p>
          <w:p w14:paraId="26189C80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19389AF2" w14:textId="77777777" w:rsidR="00BF7CBA" w:rsidRPr="00182AE7" w:rsidRDefault="00BF7CBA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BF7CBA" w:rsidRPr="00182AE7" w14:paraId="191C2921" w14:textId="77777777" w:rsidTr="006A4893">
        <w:trPr>
          <w:trHeight w:val="403"/>
        </w:trPr>
        <w:tc>
          <w:tcPr>
            <w:tcW w:w="1748" w:type="dxa"/>
          </w:tcPr>
          <w:p w14:paraId="74F37552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AE8D0D6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10A079F0" w14:textId="77777777" w:rsidR="00BF7CBA" w:rsidRPr="00182AE7" w:rsidRDefault="00BF7CBA" w:rsidP="006A4893">
            <w:pPr>
              <w:jc w:val="both"/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«Земли моей минувшая судьба» - в</w:t>
            </w:r>
            <w:r w:rsidRPr="00182AE7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иртуальная экскурсия</w:t>
            </w:r>
            <w:r w:rsidRPr="00182AE7">
              <w:rPr>
                <w:rStyle w:val="a3"/>
                <w:sz w:val="24"/>
                <w:szCs w:val="24"/>
                <w:u w:val="none"/>
              </w:rPr>
              <w:t xml:space="preserve"> </w:t>
            </w:r>
            <w:r w:rsidRPr="00182AE7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 xml:space="preserve">к 90-летию Корякского округа </w:t>
            </w: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(на информационных ресурсах учреждения)</w:t>
            </w:r>
          </w:p>
          <w:p w14:paraId="777297A5" w14:textId="77777777" w:rsidR="00BF7CBA" w:rsidRPr="00182AE7" w:rsidRDefault="00BF7CBA" w:rsidP="006A4893">
            <w:pPr>
              <w:pStyle w:val="a6"/>
              <w:shd w:val="clear" w:color="auto" w:fill="FFFFFF"/>
              <w:spacing w:after="101"/>
              <w:jc w:val="right"/>
            </w:pPr>
            <w:r w:rsidRPr="00182AE7">
              <w:t>КГБУ «Корякский окружной краеведческий музей»</w:t>
            </w:r>
          </w:p>
        </w:tc>
        <w:tc>
          <w:tcPr>
            <w:tcW w:w="2127" w:type="dxa"/>
            <w:gridSpan w:val="2"/>
          </w:tcPr>
          <w:p w14:paraId="02307C46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39DE4408" w14:textId="77777777" w:rsidTr="006A4893">
        <w:trPr>
          <w:trHeight w:val="403"/>
        </w:trPr>
        <w:tc>
          <w:tcPr>
            <w:tcW w:w="1748" w:type="dxa"/>
          </w:tcPr>
          <w:p w14:paraId="3C9B9F8C" w14:textId="77777777" w:rsidR="00BF7CBA" w:rsidRPr="00182AE7" w:rsidRDefault="00BF7CBA" w:rsidP="006A4893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182AE7">
              <w:rPr>
                <w:rFonts w:eastAsia="Lucida Sans Unicode"/>
                <w:kern w:val="2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94480FF" w14:textId="77777777" w:rsidR="00BF7CBA" w:rsidRPr="00182AE7" w:rsidRDefault="00BF7CBA" w:rsidP="006A4893">
            <w:pPr>
              <w:tabs>
                <w:tab w:val="left" w:pos="3976"/>
              </w:tabs>
              <w:ind w:right="-58"/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Концерт</w:t>
            </w:r>
          </w:p>
        </w:tc>
        <w:tc>
          <w:tcPr>
            <w:tcW w:w="9923" w:type="dxa"/>
          </w:tcPr>
          <w:p w14:paraId="141586E3" w14:textId="77777777" w:rsidR="00BF7CBA" w:rsidRPr="00182AE7" w:rsidRDefault="00BF7CBA" w:rsidP="006A4893">
            <w:pPr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«Юбилею Корякского округа посвящается» -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онлайн концерт</w:t>
            </w: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,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посвященный 90-летию Корякского округа (на информационных ресурсах учреждения)</w:t>
            </w:r>
          </w:p>
          <w:p w14:paraId="18E47A8C" w14:textId="77777777" w:rsidR="00BF7CBA" w:rsidRPr="00182AE7" w:rsidRDefault="00BF7CBA" w:rsidP="006A489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103E1CA9" w14:textId="77777777" w:rsidR="00BF7CBA" w:rsidRPr="00182AE7" w:rsidRDefault="00BF7CBA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BF7CBA" w:rsidRPr="00182AE7" w14:paraId="17461365" w14:textId="77777777" w:rsidTr="006A4893">
        <w:trPr>
          <w:trHeight w:val="403"/>
        </w:trPr>
        <w:tc>
          <w:tcPr>
            <w:tcW w:w="1748" w:type="dxa"/>
          </w:tcPr>
          <w:p w14:paraId="1EE4A912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536D9ED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Фестиваль-конкурс</w:t>
            </w:r>
          </w:p>
        </w:tc>
        <w:tc>
          <w:tcPr>
            <w:tcW w:w="9923" w:type="dxa"/>
          </w:tcPr>
          <w:p w14:paraId="64533063" w14:textId="77777777" w:rsidR="00BF7CBA" w:rsidRPr="00182AE7" w:rsidRDefault="00BF7CBA" w:rsidP="006A4893">
            <w:pPr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82AE7">
              <w:rPr>
                <w:rStyle w:val="spellingerror"/>
                <w:bCs/>
                <w:sz w:val="24"/>
                <w:szCs w:val="24"/>
                <w:shd w:val="clear" w:color="auto" w:fill="FFFFFF"/>
              </w:rPr>
              <w:t>Мургин</w:t>
            </w:r>
            <w:proofErr w:type="spellEnd"/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182AE7">
              <w:rPr>
                <w:rStyle w:val="spellingerror"/>
                <w:bCs/>
                <w:sz w:val="24"/>
                <w:szCs w:val="24"/>
                <w:shd w:val="clear" w:color="auto" w:fill="FFFFFF"/>
              </w:rPr>
              <w:t>лымн,ыль</w:t>
            </w:r>
            <w:proofErr w:type="spellEnd"/>
            <w:proofErr w:type="gramEnd"/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» -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заключительный этап краевого фестиваля-конкурса сказок коренных малочисленных народов Севера, Сибири и Дальнего Востока, проживающих на территории Камчатского края</w:t>
            </w:r>
            <w:r w:rsidRPr="00182AE7">
              <w:rPr>
                <w:rStyle w:val="eop"/>
                <w:sz w:val="24"/>
                <w:szCs w:val="24"/>
                <w:shd w:val="clear" w:color="auto" w:fill="FFFFFF"/>
              </w:rPr>
              <w:t>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(на информационных ресурсах учреждения)</w:t>
            </w:r>
          </w:p>
          <w:p w14:paraId="66743741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1378AB08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BF7CBA" w:rsidRPr="00182AE7" w14:paraId="63F0E152" w14:textId="77777777" w:rsidTr="006A4893">
        <w:trPr>
          <w:trHeight w:val="403"/>
        </w:trPr>
        <w:tc>
          <w:tcPr>
            <w:tcW w:w="1748" w:type="dxa"/>
          </w:tcPr>
          <w:p w14:paraId="60E7F0ED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11</w:t>
            </w:r>
          </w:p>
          <w:p w14:paraId="3D12A384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18:00</w:t>
            </w:r>
          </w:p>
        </w:tc>
        <w:tc>
          <w:tcPr>
            <w:tcW w:w="2126" w:type="dxa"/>
          </w:tcPr>
          <w:p w14:paraId="0F17DC9E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Спектакль</w:t>
            </w:r>
          </w:p>
        </w:tc>
        <w:tc>
          <w:tcPr>
            <w:tcW w:w="9923" w:type="dxa"/>
          </w:tcPr>
          <w:p w14:paraId="21774ED3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jc w:val="both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«Рукопись, найденная в бутылке, или звонок во Вселенную» - премьерный спектакль-эксперимент, межгалактическая драма в одном действии (18+)</w:t>
            </w:r>
          </w:p>
          <w:p w14:paraId="7917BBAE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jc w:val="right"/>
            </w:pPr>
            <w:r w:rsidRPr="00182AE7">
              <w:t>КГАУ «Камчатский театр кукол»</w:t>
            </w:r>
          </w:p>
        </w:tc>
        <w:tc>
          <w:tcPr>
            <w:tcW w:w="2127" w:type="dxa"/>
            <w:gridSpan w:val="2"/>
          </w:tcPr>
          <w:p w14:paraId="1E8809E9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800CA5" w:rsidRPr="00182AE7" w14:paraId="148B192F" w14:textId="77777777" w:rsidTr="00CA113E">
        <w:trPr>
          <w:trHeight w:val="403"/>
        </w:trPr>
        <w:tc>
          <w:tcPr>
            <w:tcW w:w="1748" w:type="dxa"/>
          </w:tcPr>
          <w:p w14:paraId="13F8BC43" w14:textId="4024F0E8" w:rsidR="00495F1B" w:rsidRPr="00182AE7" w:rsidRDefault="001B18DB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</w:tcPr>
          <w:p w14:paraId="485B174D" w14:textId="3C5FA1AE" w:rsidR="00495F1B" w:rsidRPr="00182AE7" w:rsidRDefault="00623530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Патриотическая акция</w:t>
            </w:r>
          </w:p>
        </w:tc>
        <w:tc>
          <w:tcPr>
            <w:tcW w:w="9923" w:type="dxa"/>
          </w:tcPr>
          <w:p w14:paraId="7242BA08" w14:textId="77777777" w:rsidR="001B18DB" w:rsidRPr="00182AE7" w:rsidRDefault="001B18DB" w:rsidP="001B18DB">
            <w:pPr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sz w:val="24"/>
                <w:szCs w:val="24"/>
              </w:rPr>
              <w:t xml:space="preserve">Мероприятие для молодежи в дистанционном формате 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(на информационных ресурсах учреждения)</w:t>
            </w:r>
          </w:p>
          <w:p w14:paraId="6999D151" w14:textId="4BA3E7C8" w:rsidR="00495F1B" w:rsidRPr="00182AE7" w:rsidRDefault="001B18DB" w:rsidP="001B18DB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Центр культуры и досуга «Сероглазка»</w:t>
            </w:r>
          </w:p>
        </w:tc>
        <w:tc>
          <w:tcPr>
            <w:tcW w:w="2127" w:type="dxa"/>
            <w:gridSpan w:val="2"/>
          </w:tcPr>
          <w:p w14:paraId="4D00034A" w14:textId="50CF76D3" w:rsidR="00495F1B" w:rsidRPr="00182AE7" w:rsidRDefault="001B18DB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473675" w:rsidRPr="00182AE7" w14:paraId="23012A05" w14:textId="77777777" w:rsidTr="006A4893">
        <w:trPr>
          <w:trHeight w:val="403"/>
        </w:trPr>
        <w:tc>
          <w:tcPr>
            <w:tcW w:w="1748" w:type="dxa"/>
          </w:tcPr>
          <w:p w14:paraId="6AB2773B" w14:textId="77777777" w:rsidR="00473675" w:rsidRPr="00182AE7" w:rsidRDefault="00473675" w:rsidP="006A489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B94F81C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Мультимедийный проект</w:t>
            </w:r>
          </w:p>
        </w:tc>
        <w:tc>
          <w:tcPr>
            <w:tcW w:w="9923" w:type="dxa"/>
          </w:tcPr>
          <w:p w14:paraId="7CFF36AA" w14:textId="77777777" w:rsidR="00473675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Дистанционная игра-викторина</w:t>
            </w:r>
            <w:r>
              <w:rPr>
                <w:rStyle w:val="eop"/>
              </w:rPr>
              <w:t> </w:t>
            </w:r>
            <w:r>
              <w:rPr>
                <w:rStyle w:val="normaltextrun"/>
              </w:rPr>
              <w:t>«Наша Конституция»</w:t>
            </w:r>
            <w:r>
              <w:rPr>
                <w:rStyle w:val="eop"/>
              </w:rPr>
              <w:t> </w:t>
            </w:r>
          </w:p>
          <w:p w14:paraId="65E1188F" w14:textId="77777777" w:rsidR="00473675" w:rsidRPr="00182AE7" w:rsidRDefault="00473675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07780915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0BD0DCA6" w14:textId="77777777" w:rsidTr="006A4893">
        <w:trPr>
          <w:trHeight w:val="403"/>
        </w:trPr>
        <w:tc>
          <w:tcPr>
            <w:tcW w:w="1748" w:type="dxa"/>
          </w:tcPr>
          <w:p w14:paraId="4417D7CB" w14:textId="77777777" w:rsidR="00473675" w:rsidRPr="00182AE7" w:rsidRDefault="00473675" w:rsidP="006A4893">
            <w:pPr>
              <w:jc w:val="center"/>
              <w:rPr>
                <w:sz w:val="24"/>
                <w:szCs w:val="24"/>
                <w:lang w:val="en-US"/>
              </w:rPr>
            </w:pPr>
            <w:r w:rsidRPr="00182AE7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126" w:type="dxa"/>
          </w:tcPr>
          <w:p w14:paraId="61BE624F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Конкурс</w:t>
            </w:r>
          </w:p>
        </w:tc>
        <w:tc>
          <w:tcPr>
            <w:tcW w:w="9923" w:type="dxa"/>
          </w:tcPr>
          <w:p w14:paraId="5FCE4930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IV региональный конкурс среди людей с функциональным расстройством речи. «Живое слово наших сердец»  </w:t>
            </w:r>
          </w:p>
          <w:p w14:paraId="07DAA423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69D7833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3C4AB30A" w14:textId="77777777" w:rsidTr="006A4893">
        <w:trPr>
          <w:trHeight w:val="403"/>
        </w:trPr>
        <w:tc>
          <w:tcPr>
            <w:tcW w:w="1748" w:type="dxa"/>
          </w:tcPr>
          <w:p w14:paraId="2A4914DC" w14:textId="77777777" w:rsidR="00473675" w:rsidRPr="00182AE7" w:rsidRDefault="00473675" w:rsidP="006A4893">
            <w:pPr>
              <w:jc w:val="center"/>
              <w:rPr>
                <w:rFonts w:eastAsia="Calibri"/>
                <w:sz w:val="24"/>
                <w:szCs w:val="24"/>
              </w:rPr>
            </w:pPr>
            <w:r w:rsidRPr="00182AE7">
              <w:rPr>
                <w:rFonts w:eastAsia="Calibri"/>
                <w:sz w:val="24"/>
                <w:szCs w:val="24"/>
              </w:rPr>
              <w:t xml:space="preserve">14 – 30 </w:t>
            </w:r>
          </w:p>
        </w:tc>
        <w:tc>
          <w:tcPr>
            <w:tcW w:w="2126" w:type="dxa"/>
          </w:tcPr>
          <w:p w14:paraId="50B1F7F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56819EFB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</w:rPr>
              <w:t>«А у нас Новый год! Ёлка в гости всех зовёт!» –</w:t>
            </w:r>
            <w:r w:rsidRPr="00182AE7">
              <w:rPr>
                <w:rStyle w:val="normaltextrun"/>
              </w:rPr>
              <w:t> выставка и обзор новогодней литературы</w:t>
            </w:r>
            <w:r w:rsidRPr="00182AE7">
              <w:rPr>
                <w:rStyle w:val="normaltextrun"/>
                <w:bCs/>
              </w:rPr>
              <w:t xml:space="preserve"> (</w:t>
            </w:r>
            <w:r w:rsidRPr="00182AE7">
              <w:rPr>
                <w:rStyle w:val="normaltextrun"/>
                <w:bCs/>
                <w:iCs/>
              </w:rPr>
              <w:t>Отдел культурных программ библиотеки)</w:t>
            </w:r>
          </w:p>
          <w:p w14:paraId="45BCF97F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7DBC4FB4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27B03348" w14:textId="77777777" w:rsidTr="006A4893">
        <w:trPr>
          <w:trHeight w:val="403"/>
        </w:trPr>
        <w:tc>
          <w:tcPr>
            <w:tcW w:w="1748" w:type="dxa"/>
          </w:tcPr>
          <w:p w14:paraId="18C349D9" w14:textId="77777777" w:rsidR="00473675" w:rsidRPr="00182AE7" w:rsidRDefault="00473675" w:rsidP="006A4893">
            <w:pPr>
              <w:jc w:val="center"/>
              <w:rPr>
                <w:rFonts w:eastAsia="Calibri"/>
                <w:sz w:val="24"/>
                <w:szCs w:val="24"/>
              </w:rPr>
            </w:pPr>
            <w:r w:rsidRPr="00182AE7">
              <w:rPr>
                <w:rFonts w:eastAsia="Calibri"/>
                <w:sz w:val="24"/>
                <w:szCs w:val="24"/>
              </w:rPr>
              <w:t xml:space="preserve">14 – 18 </w:t>
            </w:r>
          </w:p>
        </w:tc>
        <w:tc>
          <w:tcPr>
            <w:tcW w:w="2126" w:type="dxa"/>
          </w:tcPr>
          <w:p w14:paraId="16F4BAB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45AAB5E6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</w:rPr>
              <w:t>«Как </w:t>
            </w:r>
            <w:proofErr w:type="spellStart"/>
            <w:r w:rsidRPr="00182AE7">
              <w:rPr>
                <w:rStyle w:val="spellingerror"/>
                <w:bCs/>
              </w:rPr>
              <w:t>Кутх</w:t>
            </w:r>
            <w:proofErr w:type="spellEnd"/>
            <w:r w:rsidRPr="00182AE7">
              <w:rPr>
                <w:rStyle w:val="normaltextrun"/>
                <w:bCs/>
              </w:rPr>
              <w:t> встречает казаков» </w:t>
            </w:r>
            <w:r w:rsidRPr="00182AE7">
              <w:rPr>
                <w:rStyle w:val="normaltextrun"/>
              </w:rPr>
              <w:t>– громкие чтения и викторина (</w:t>
            </w:r>
            <w:r w:rsidRPr="00182AE7">
              <w:rPr>
                <w:rStyle w:val="normaltextrun"/>
                <w:bCs/>
                <w:iCs/>
              </w:rPr>
              <w:t>Центр раннего развития библиотеки)</w:t>
            </w:r>
          </w:p>
          <w:p w14:paraId="411108BA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4588AF0C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1A99C207" w14:textId="77777777" w:rsidTr="006A4893">
        <w:trPr>
          <w:trHeight w:val="403"/>
        </w:trPr>
        <w:tc>
          <w:tcPr>
            <w:tcW w:w="1748" w:type="dxa"/>
          </w:tcPr>
          <w:p w14:paraId="2DAC156B" w14:textId="77777777" w:rsidR="00473675" w:rsidRPr="00182AE7" w:rsidRDefault="00473675" w:rsidP="006A4893">
            <w:pPr>
              <w:jc w:val="center"/>
              <w:rPr>
                <w:rFonts w:eastAsia="Calibri"/>
                <w:sz w:val="24"/>
                <w:szCs w:val="24"/>
              </w:rPr>
            </w:pPr>
            <w:r w:rsidRPr="00182AE7">
              <w:rPr>
                <w:rFonts w:eastAsia="Calibri"/>
                <w:sz w:val="24"/>
                <w:szCs w:val="24"/>
              </w:rPr>
              <w:t xml:space="preserve">15 </w:t>
            </w:r>
          </w:p>
        </w:tc>
        <w:tc>
          <w:tcPr>
            <w:tcW w:w="2126" w:type="dxa"/>
          </w:tcPr>
          <w:p w14:paraId="3DBE6F8E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4DCA7194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</w:rPr>
              <w:t>«Сказки ворона </w:t>
            </w:r>
            <w:proofErr w:type="spellStart"/>
            <w:r w:rsidRPr="00182AE7">
              <w:rPr>
                <w:rStyle w:val="spellingerror"/>
                <w:bCs/>
              </w:rPr>
              <w:t>Куткынняку</w:t>
            </w:r>
            <w:proofErr w:type="spellEnd"/>
            <w:r w:rsidRPr="00182AE7">
              <w:rPr>
                <w:rStyle w:val="normaltextrun"/>
                <w:bCs/>
              </w:rPr>
              <w:t>» –</w:t>
            </w:r>
            <w:r w:rsidRPr="00182AE7">
              <w:rPr>
                <w:rStyle w:val="normaltextrun"/>
              </w:rPr>
              <w:t> книжная выставка-путеводитель познакомит с новинками литературы, расскажет о художниках и писателях, о знаменитых людях и знаменательных датах (</w:t>
            </w:r>
            <w:r w:rsidRPr="00182AE7">
              <w:rPr>
                <w:rStyle w:val="normaltextrun"/>
                <w:bCs/>
                <w:iCs/>
              </w:rPr>
              <w:t>Отдел краеведения и справочно-библиографической работы библиотеки)</w:t>
            </w:r>
          </w:p>
          <w:p w14:paraId="6A74102E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019DB79D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328183D2" w14:textId="77777777" w:rsidTr="006A4893">
        <w:trPr>
          <w:trHeight w:val="403"/>
        </w:trPr>
        <w:tc>
          <w:tcPr>
            <w:tcW w:w="1748" w:type="dxa"/>
          </w:tcPr>
          <w:p w14:paraId="759C6065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15 – 30 </w:t>
            </w:r>
          </w:p>
        </w:tc>
        <w:tc>
          <w:tcPr>
            <w:tcW w:w="2126" w:type="dxa"/>
          </w:tcPr>
          <w:p w14:paraId="0B2AF6E9" w14:textId="77777777" w:rsidR="00473675" w:rsidRPr="00182AE7" w:rsidRDefault="00473675" w:rsidP="006A4893">
            <w:pPr>
              <w:tabs>
                <w:tab w:val="left" w:pos="3976"/>
              </w:tabs>
              <w:ind w:right="-58"/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Концерт</w:t>
            </w:r>
          </w:p>
        </w:tc>
        <w:tc>
          <w:tcPr>
            <w:tcW w:w="9923" w:type="dxa"/>
          </w:tcPr>
          <w:p w14:paraId="0A4EF1A2" w14:textId="77777777" w:rsidR="00473675" w:rsidRPr="00182AE7" w:rsidRDefault="00473675" w:rsidP="006A4893">
            <w:pPr>
              <w:jc w:val="both"/>
              <w:rPr>
                <w:rStyle w:val="normaltextrun"/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«Новогодняя фантазия» - новогодний концерт ансамблей детской музыкальной школы при колледже (запись концерта будет доступна на информационных ресурсах учреждения)</w:t>
            </w:r>
          </w:p>
          <w:p w14:paraId="1198950B" w14:textId="77777777" w:rsidR="00473675" w:rsidRPr="00182AE7" w:rsidRDefault="00473675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КГБПОУ «Камчатский колледж искусств»</w:t>
            </w:r>
          </w:p>
        </w:tc>
        <w:tc>
          <w:tcPr>
            <w:tcW w:w="2127" w:type="dxa"/>
            <w:gridSpan w:val="2"/>
          </w:tcPr>
          <w:p w14:paraId="259A7B86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473675" w:rsidRPr="00182AE7" w14:paraId="3A35839D" w14:textId="77777777" w:rsidTr="006A4893">
        <w:trPr>
          <w:trHeight w:val="403"/>
        </w:trPr>
        <w:tc>
          <w:tcPr>
            <w:tcW w:w="1748" w:type="dxa"/>
          </w:tcPr>
          <w:p w14:paraId="5742AF3B" w14:textId="77777777" w:rsidR="00473675" w:rsidRPr="00182AE7" w:rsidRDefault="00473675" w:rsidP="006A4893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182AE7">
              <w:rPr>
                <w:rFonts w:eastAsia="Lucida Sans Unicode"/>
                <w:kern w:val="2"/>
                <w:sz w:val="24"/>
                <w:szCs w:val="24"/>
              </w:rPr>
              <w:t xml:space="preserve">15 – 25 </w:t>
            </w:r>
          </w:p>
        </w:tc>
        <w:tc>
          <w:tcPr>
            <w:tcW w:w="2126" w:type="dxa"/>
          </w:tcPr>
          <w:p w14:paraId="34494EFD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Фестиваль</w:t>
            </w:r>
          </w:p>
        </w:tc>
        <w:tc>
          <w:tcPr>
            <w:tcW w:w="9923" w:type="dxa"/>
          </w:tcPr>
          <w:p w14:paraId="7B68109B" w14:textId="77777777" w:rsidR="00473675" w:rsidRPr="00182AE7" w:rsidRDefault="00473675" w:rsidP="006A4893">
            <w:pPr>
              <w:jc w:val="both"/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«ПОЮЩАЯ КАМЧАТКА» - краевой конкурс-фестиваль молодых вокалистов (закрытые фестивальные прослушивания) в рамках </w:t>
            </w:r>
            <w:proofErr w:type="spellStart"/>
            <w:r w:rsidRPr="00182AE7">
              <w:rPr>
                <w:rStyle w:val="normaltextrun"/>
                <w:sz w:val="24"/>
                <w:szCs w:val="24"/>
              </w:rPr>
              <w:t>конкурсно</w:t>
            </w:r>
            <w:proofErr w:type="spellEnd"/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-фестивального проекта «Дети и молодежь Камчатки в искусстве»</w:t>
            </w:r>
            <w:r w:rsidRPr="00182AE7">
              <w:rPr>
                <w:rStyle w:val="normaltextru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2AE7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251FC33" w14:textId="77777777" w:rsidR="00473675" w:rsidRPr="00182AE7" w:rsidRDefault="00473675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КГБПОУ «Камчатский колледж искусств»</w:t>
            </w:r>
          </w:p>
        </w:tc>
        <w:tc>
          <w:tcPr>
            <w:tcW w:w="2127" w:type="dxa"/>
            <w:gridSpan w:val="2"/>
          </w:tcPr>
          <w:p w14:paraId="7E450DF6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473675" w:rsidRPr="00182AE7" w14:paraId="20A97DC2" w14:textId="77777777" w:rsidTr="006A4893">
        <w:trPr>
          <w:trHeight w:val="403"/>
        </w:trPr>
        <w:tc>
          <w:tcPr>
            <w:tcW w:w="1748" w:type="dxa"/>
          </w:tcPr>
          <w:p w14:paraId="3A0CD9E7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16 – 23 </w:t>
            </w:r>
          </w:p>
        </w:tc>
        <w:tc>
          <w:tcPr>
            <w:tcW w:w="2126" w:type="dxa"/>
          </w:tcPr>
          <w:p w14:paraId="1A105574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Акция</w:t>
            </w:r>
          </w:p>
        </w:tc>
        <w:tc>
          <w:tcPr>
            <w:tcW w:w="9923" w:type="dxa"/>
          </w:tcPr>
          <w:p w14:paraId="7FAAF125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bCs/>
                <w:iCs/>
              </w:rPr>
              <w:t>Новогодний марафон «Праздничный заряд»</w:t>
            </w:r>
            <w:r w:rsidRPr="00182AE7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5BF20682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6EF0A2FC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0A17E19F" w14:textId="77777777" w:rsidTr="006A4893">
        <w:trPr>
          <w:trHeight w:val="403"/>
        </w:trPr>
        <w:tc>
          <w:tcPr>
            <w:tcW w:w="1748" w:type="dxa"/>
          </w:tcPr>
          <w:p w14:paraId="725800D8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 17</w:t>
            </w:r>
          </w:p>
        </w:tc>
        <w:tc>
          <w:tcPr>
            <w:tcW w:w="2126" w:type="dxa"/>
          </w:tcPr>
          <w:p w14:paraId="352553A8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7407312A" w14:textId="77777777" w:rsidR="00BF7CBA" w:rsidRPr="00182AE7" w:rsidRDefault="00BF7CBA" w:rsidP="006A4893">
            <w:pPr>
              <w:jc w:val="both"/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«Мгновения-2020» -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отчетная фотовыставка клуба «Камчатка» (на информационных ресурсах учреждения)</w:t>
            </w:r>
          </w:p>
          <w:p w14:paraId="52F60FFE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44D0674E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473675" w:rsidRPr="00182AE7" w14:paraId="7E913C72" w14:textId="77777777" w:rsidTr="006A4893">
        <w:trPr>
          <w:trHeight w:val="403"/>
        </w:trPr>
        <w:tc>
          <w:tcPr>
            <w:tcW w:w="1748" w:type="dxa"/>
          </w:tcPr>
          <w:p w14:paraId="106DA8C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59EFBC3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Праздник</w:t>
            </w:r>
          </w:p>
        </w:tc>
        <w:tc>
          <w:tcPr>
            <w:tcW w:w="9923" w:type="dxa"/>
          </w:tcPr>
          <w:p w14:paraId="5D1399F6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FF0000"/>
                <w:shd w:val="clear" w:color="auto" w:fill="FFFFFF"/>
              </w:rPr>
            </w:pPr>
            <w:r w:rsidRPr="00182AE7">
              <w:rPr>
                <w:rStyle w:val="normaltextrun"/>
                <w:bCs/>
                <w:iCs/>
              </w:rPr>
              <w:t>Новогодний утренник для детей с ОВЗ «Зимняя сказка»</w:t>
            </w:r>
            <w:r w:rsidRPr="00182AE7">
              <w:rPr>
                <w:rStyle w:val="eop"/>
                <w:color w:val="FF0000"/>
                <w:shd w:val="clear" w:color="auto" w:fill="FFFFFF"/>
              </w:rPr>
              <w:t> </w:t>
            </w:r>
          </w:p>
          <w:p w14:paraId="54065D5D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1338A15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07770235" w14:textId="77777777" w:rsidTr="006A4893">
        <w:trPr>
          <w:trHeight w:val="403"/>
        </w:trPr>
        <w:tc>
          <w:tcPr>
            <w:tcW w:w="1748" w:type="dxa"/>
          </w:tcPr>
          <w:p w14:paraId="097C2E69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7C0D1A0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Праздник</w:t>
            </w:r>
          </w:p>
        </w:tc>
        <w:tc>
          <w:tcPr>
            <w:tcW w:w="9923" w:type="dxa"/>
          </w:tcPr>
          <w:p w14:paraId="1DAB8A7B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Новогодний праздник для читателей с ограниченными возможностями «Волшебные фонарики»</w:t>
            </w:r>
          </w:p>
          <w:p w14:paraId="58EC5CBC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7EAE8025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43A5C1A2" w14:textId="77777777" w:rsidTr="006A4893">
        <w:trPr>
          <w:trHeight w:val="403"/>
        </w:trPr>
        <w:tc>
          <w:tcPr>
            <w:tcW w:w="1748" w:type="dxa"/>
          </w:tcPr>
          <w:p w14:paraId="5D773594" w14:textId="77777777" w:rsidR="00473675" w:rsidRPr="00182AE7" w:rsidRDefault="00473675" w:rsidP="006A4893">
            <w:pPr>
              <w:jc w:val="center"/>
              <w:rPr>
                <w:rFonts w:eastAsia="Calibri"/>
                <w:sz w:val="24"/>
                <w:szCs w:val="24"/>
              </w:rPr>
            </w:pPr>
            <w:r w:rsidRPr="00182AE7">
              <w:rPr>
                <w:rFonts w:eastAsia="Calibri"/>
                <w:sz w:val="24"/>
                <w:szCs w:val="24"/>
              </w:rPr>
              <w:t xml:space="preserve">18 </w:t>
            </w:r>
          </w:p>
        </w:tc>
        <w:tc>
          <w:tcPr>
            <w:tcW w:w="2126" w:type="dxa"/>
          </w:tcPr>
          <w:p w14:paraId="414F4B87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1A114EF0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182AE7">
              <w:rPr>
                <w:rStyle w:val="normaltextrun"/>
                <w:bCs/>
              </w:rPr>
              <w:t>«Памятники природы Камчатки» – </w:t>
            </w:r>
            <w:r w:rsidRPr="00182AE7">
              <w:rPr>
                <w:rStyle w:val="normaltextrun"/>
              </w:rPr>
              <w:t>виртуальная экскурсия по красивейшим и интереснейшим уголкам нашей малой родины – Камчатки (</w:t>
            </w:r>
            <w:r w:rsidRPr="00182AE7">
              <w:rPr>
                <w:rStyle w:val="normaltextrun"/>
                <w:bCs/>
                <w:iCs/>
              </w:rPr>
              <w:t>Отдел краеведения и справочно-библиографической работы библиотеки)</w:t>
            </w:r>
            <w:r w:rsidRPr="00182AE7">
              <w:rPr>
                <w:rStyle w:val="eop"/>
              </w:rPr>
              <w:t> </w:t>
            </w:r>
          </w:p>
          <w:p w14:paraId="250E1F50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lastRenderedPageBreak/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29D3F689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lastRenderedPageBreak/>
              <w:t>Емельянова С.В. – консультант</w:t>
            </w:r>
          </w:p>
        </w:tc>
      </w:tr>
      <w:tr w:rsidR="00BF7CBA" w:rsidRPr="00182AE7" w14:paraId="031B3F52" w14:textId="77777777" w:rsidTr="006A4893">
        <w:trPr>
          <w:trHeight w:val="403"/>
        </w:trPr>
        <w:tc>
          <w:tcPr>
            <w:tcW w:w="1748" w:type="dxa"/>
          </w:tcPr>
          <w:p w14:paraId="3860FDC4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lastRenderedPageBreak/>
              <w:t>18 в 19:00</w:t>
            </w:r>
          </w:p>
          <w:p w14:paraId="7BF410E1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19,20 в 18:00</w:t>
            </w:r>
          </w:p>
        </w:tc>
        <w:tc>
          <w:tcPr>
            <w:tcW w:w="2126" w:type="dxa"/>
          </w:tcPr>
          <w:p w14:paraId="5D388F48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Спектакль</w:t>
            </w:r>
          </w:p>
        </w:tc>
        <w:tc>
          <w:tcPr>
            <w:tcW w:w="9923" w:type="dxa"/>
          </w:tcPr>
          <w:p w14:paraId="5DDDAD9F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«Как бы нам пришить старушку» – комедия в 2-х действиях    по пьесе Дж. Патрика  </w:t>
            </w:r>
          </w:p>
          <w:p w14:paraId="1C5A9F41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(зрительный зал театра)  </w:t>
            </w:r>
          </w:p>
          <w:p w14:paraId="5B9C4911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 КГАУ «Камчатский театр драмы и комедии»</w:t>
            </w:r>
          </w:p>
        </w:tc>
        <w:tc>
          <w:tcPr>
            <w:tcW w:w="2127" w:type="dxa"/>
            <w:gridSpan w:val="2"/>
          </w:tcPr>
          <w:p w14:paraId="15AC03D2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473675" w:rsidRPr="00182AE7" w14:paraId="25D4E317" w14:textId="77777777" w:rsidTr="006A4893">
        <w:trPr>
          <w:trHeight w:val="403"/>
        </w:trPr>
        <w:tc>
          <w:tcPr>
            <w:tcW w:w="1748" w:type="dxa"/>
          </w:tcPr>
          <w:p w14:paraId="49FEF0B9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18 в 19:00</w:t>
            </w:r>
          </w:p>
          <w:p w14:paraId="5465B974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19 в 18:00</w:t>
            </w:r>
          </w:p>
        </w:tc>
        <w:tc>
          <w:tcPr>
            <w:tcW w:w="2126" w:type="dxa"/>
          </w:tcPr>
          <w:p w14:paraId="5D888595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Концерт</w:t>
            </w:r>
          </w:p>
        </w:tc>
        <w:tc>
          <w:tcPr>
            <w:tcW w:w="9923" w:type="dxa"/>
          </w:tcPr>
          <w:p w14:paraId="59799B4A" w14:textId="77777777" w:rsidR="00473675" w:rsidRPr="00182AE7" w:rsidRDefault="00473675" w:rsidP="006A4893">
            <w:pPr>
              <w:jc w:val="both"/>
              <w:rPr>
                <w:rStyle w:val="normaltextrun"/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«Зимняя рапсодия» - традиционный предновогодний концерт: дуэт «Грани», дуэт «Камчатский сувенир», Камчатский камерный оркестр им. Г. </w:t>
            </w:r>
            <w:proofErr w:type="spellStart"/>
            <w:r w:rsidRPr="00182AE7">
              <w:rPr>
                <w:rStyle w:val="normaltextrun"/>
                <w:sz w:val="24"/>
                <w:szCs w:val="24"/>
              </w:rPr>
              <w:t>Аввакумова</w:t>
            </w:r>
            <w:proofErr w:type="spellEnd"/>
            <w:r w:rsidRPr="00182AE7">
              <w:rPr>
                <w:rStyle w:val="normaltextrun"/>
                <w:sz w:val="24"/>
                <w:szCs w:val="24"/>
              </w:rPr>
              <w:t>, Камчатская хоровая капелла им. Е. Морозова (Концертный зал филармонии «Октябрьский»)</w:t>
            </w:r>
          </w:p>
          <w:p w14:paraId="294750E2" w14:textId="77777777" w:rsidR="00473675" w:rsidRPr="00182AE7" w:rsidRDefault="00473675" w:rsidP="006A4893">
            <w:pPr>
              <w:jc w:val="right"/>
              <w:rPr>
                <w:rStyle w:val="normaltextrun"/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 КГБУ «Камчатское концертно-филармоническое объединение»  </w:t>
            </w:r>
          </w:p>
        </w:tc>
        <w:tc>
          <w:tcPr>
            <w:tcW w:w="2127" w:type="dxa"/>
            <w:gridSpan w:val="2"/>
          </w:tcPr>
          <w:p w14:paraId="2FF6B044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473675" w:rsidRPr="00182AE7" w14:paraId="6FA6197D" w14:textId="77777777" w:rsidTr="006A4893">
        <w:trPr>
          <w:trHeight w:val="403"/>
        </w:trPr>
        <w:tc>
          <w:tcPr>
            <w:tcW w:w="1748" w:type="dxa"/>
          </w:tcPr>
          <w:p w14:paraId="4D5CB1BD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781B7E97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Концерт</w:t>
            </w:r>
          </w:p>
        </w:tc>
        <w:tc>
          <w:tcPr>
            <w:tcW w:w="9923" w:type="dxa"/>
          </w:tcPr>
          <w:p w14:paraId="51D46C60" w14:textId="77777777" w:rsidR="00473675" w:rsidRPr="00182AE7" w:rsidRDefault="00473675" w:rsidP="006A4893">
            <w:pPr>
              <w:jc w:val="both"/>
              <w:rPr>
                <w:rStyle w:val="normaltextrun"/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«</w:t>
            </w:r>
            <w:proofErr w:type="spellStart"/>
            <w:r w:rsidRPr="00182AE7">
              <w:rPr>
                <w:rStyle w:val="normaltextrun"/>
                <w:sz w:val="24"/>
                <w:szCs w:val="24"/>
              </w:rPr>
              <w:t>Корякия</w:t>
            </w:r>
            <w:proofErr w:type="spellEnd"/>
            <w:r w:rsidRPr="00182AE7">
              <w:rPr>
                <w:rStyle w:val="normaltextrun"/>
                <w:sz w:val="24"/>
                <w:szCs w:val="24"/>
              </w:rPr>
              <w:t> в сердце моем» - концертная программа, посвященная юбилею Корякского округа (поселок Палана)</w:t>
            </w:r>
          </w:p>
          <w:p w14:paraId="5D4E9316" w14:textId="77777777" w:rsidR="00473675" w:rsidRPr="00182AE7" w:rsidRDefault="00473675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КГБУ ДО «Корякская школа искусств им. Д.Б. </w:t>
            </w:r>
            <w:proofErr w:type="spellStart"/>
            <w:r w:rsidRPr="00182AE7">
              <w:rPr>
                <w:sz w:val="24"/>
                <w:szCs w:val="24"/>
              </w:rPr>
              <w:t>Кабалевского</w:t>
            </w:r>
            <w:proofErr w:type="spellEnd"/>
            <w:r w:rsidRPr="00182AE7">
              <w:rPr>
                <w:sz w:val="24"/>
                <w:szCs w:val="24"/>
              </w:rPr>
              <w:t>»</w:t>
            </w:r>
          </w:p>
          <w:p w14:paraId="2A6DA8A2" w14:textId="77777777" w:rsidR="00473675" w:rsidRPr="00182AE7" w:rsidRDefault="00473675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«Корякский центр народного творчества»</w:t>
            </w:r>
          </w:p>
          <w:p w14:paraId="4BEB0912" w14:textId="77777777" w:rsidR="00473675" w:rsidRPr="00182AE7" w:rsidRDefault="00473675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«Корякский фольклорный ансамбль танца «</w:t>
            </w:r>
            <w:proofErr w:type="spellStart"/>
            <w:r w:rsidRPr="00182AE7">
              <w:rPr>
                <w:sz w:val="24"/>
                <w:szCs w:val="24"/>
              </w:rPr>
              <w:t>Ангт</w:t>
            </w:r>
            <w:proofErr w:type="spellEnd"/>
            <w:r w:rsidRPr="00182AE7">
              <w:rPr>
                <w:sz w:val="24"/>
                <w:szCs w:val="24"/>
              </w:rPr>
              <w:t>» им. И. Жукова»</w:t>
            </w:r>
          </w:p>
        </w:tc>
        <w:tc>
          <w:tcPr>
            <w:tcW w:w="2127" w:type="dxa"/>
            <w:gridSpan w:val="2"/>
          </w:tcPr>
          <w:p w14:paraId="12C7D68D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– референт</w:t>
            </w:r>
          </w:p>
          <w:p w14:paraId="177E9EFD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BF7CBA" w:rsidRPr="00182AE7" w14:paraId="1316D4BA" w14:textId="77777777" w:rsidTr="006A4893">
        <w:trPr>
          <w:trHeight w:val="403"/>
        </w:trPr>
        <w:tc>
          <w:tcPr>
            <w:tcW w:w="1748" w:type="dxa"/>
          </w:tcPr>
          <w:p w14:paraId="469A1344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19 </w:t>
            </w:r>
          </w:p>
          <w:p w14:paraId="1FE1FFEE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13:00 и 15:00</w:t>
            </w:r>
          </w:p>
        </w:tc>
        <w:tc>
          <w:tcPr>
            <w:tcW w:w="2126" w:type="dxa"/>
          </w:tcPr>
          <w:p w14:paraId="3C241A57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Мастер-класс</w:t>
            </w:r>
          </w:p>
        </w:tc>
        <w:tc>
          <w:tcPr>
            <w:tcW w:w="9923" w:type="dxa"/>
          </w:tcPr>
          <w:p w14:paraId="50133D04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«Камчатская зима» - мастер-классы по росписи новогоднего шара</w:t>
            </w:r>
          </w:p>
          <w:p w14:paraId="0D18B240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jc w:val="right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КГБУ «Камчатский краевой художественный музей»</w:t>
            </w:r>
          </w:p>
        </w:tc>
        <w:tc>
          <w:tcPr>
            <w:tcW w:w="2127" w:type="dxa"/>
            <w:gridSpan w:val="2"/>
          </w:tcPr>
          <w:p w14:paraId="077AF507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3DD9DAD1" w14:textId="77777777" w:rsidTr="006A4893">
        <w:trPr>
          <w:trHeight w:val="403"/>
        </w:trPr>
        <w:tc>
          <w:tcPr>
            <w:tcW w:w="1748" w:type="dxa"/>
          </w:tcPr>
          <w:p w14:paraId="763D37C5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19, 20</w:t>
            </w:r>
          </w:p>
          <w:p w14:paraId="25917768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11:00 и 14:00</w:t>
            </w:r>
          </w:p>
        </w:tc>
        <w:tc>
          <w:tcPr>
            <w:tcW w:w="2126" w:type="dxa"/>
          </w:tcPr>
          <w:p w14:paraId="589E878D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Спектакль</w:t>
            </w:r>
          </w:p>
        </w:tc>
        <w:tc>
          <w:tcPr>
            <w:tcW w:w="9923" w:type="dxa"/>
          </w:tcPr>
          <w:p w14:paraId="54C323F5" w14:textId="77777777" w:rsidR="00BF7CBA" w:rsidRPr="00182AE7" w:rsidRDefault="00BF7CBA" w:rsidP="006A4893">
            <w:pPr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«Таинственный гиппопотам» - репертуарный спектакль для детей</w:t>
            </w:r>
          </w:p>
          <w:p w14:paraId="5D4751E2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127" w:type="dxa"/>
            <w:gridSpan w:val="2"/>
          </w:tcPr>
          <w:p w14:paraId="141D29D0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473675" w:rsidRPr="00182AE7" w14:paraId="4CB2AFAA" w14:textId="77777777" w:rsidTr="006A4893">
        <w:trPr>
          <w:trHeight w:val="403"/>
        </w:trPr>
        <w:tc>
          <w:tcPr>
            <w:tcW w:w="1748" w:type="dxa"/>
          </w:tcPr>
          <w:p w14:paraId="2840C1D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126" w:type="dxa"/>
          </w:tcPr>
          <w:p w14:paraId="575804BB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66BA4E4D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</w:rPr>
              <w:t>«Восстание декабристов – маятник истории» – </w:t>
            </w:r>
            <w:r w:rsidRPr="00182AE7">
              <w:rPr>
                <w:rStyle w:val="normaltextrun"/>
              </w:rPr>
              <w:t>виртуальный музей. К </w:t>
            </w:r>
            <w:r w:rsidRPr="00182AE7">
              <w:rPr>
                <w:rStyle w:val="normaltextrun"/>
                <w:shd w:val="clear" w:color="auto" w:fill="FFFFFF"/>
              </w:rPr>
              <w:t>195-летию восстания декабристов (О</w:t>
            </w:r>
            <w:r w:rsidRPr="00182AE7">
              <w:rPr>
                <w:rStyle w:val="normaltextrun"/>
                <w:bCs/>
                <w:iCs/>
              </w:rPr>
              <w:t>тдел обслуживания библиотеки)</w:t>
            </w:r>
          </w:p>
          <w:p w14:paraId="145ACE0C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bCs/>
              </w:rPr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7A9F4F5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122A610A" w14:textId="77777777" w:rsidTr="006A4893">
        <w:trPr>
          <w:trHeight w:val="403"/>
        </w:trPr>
        <w:tc>
          <w:tcPr>
            <w:tcW w:w="1748" w:type="dxa"/>
          </w:tcPr>
          <w:p w14:paraId="7E09F37B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126" w:type="dxa"/>
          </w:tcPr>
          <w:p w14:paraId="5ECEB702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3B4FB559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182AE7">
              <w:rPr>
                <w:rStyle w:val="normaltextrun"/>
                <w:bCs/>
              </w:rPr>
              <w:t>«Невероятные приключения Незнайки на Луне» – </w:t>
            </w:r>
            <w:r w:rsidRPr="00182AE7">
              <w:rPr>
                <w:rStyle w:val="normaltextrun"/>
              </w:rPr>
              <w:t>утренник, посвященный </w:t>
            </w:r>
            <w:r w:rsidRPr="00182AE7">
              <w:rPr>
                <w:rStyle w:val="contextualspellingandgrammarerror"/>
              </w:rPr>
              <w:t>55 летнему</w:t>
            </w:r>
            <w:r w:rsidRPr="00182AE7">
              <w:rPr>
                <w:rStyle w:val="normaltextrun"/>
              </w:rPr>
              <w:t> юбилею повести –сказки Н.Н. Носова «Незнайка на луне» (</w:t>
            </w:r>
            <w:r w:rsidRPr="00182AE7">
              <w:rPr>
                <w:rStyle w:val="normaltextrun"/>
                <w:bCs/>
                <w:iCs/>
              </w:rPr>
              <w:t>Отдел культурных программ библиотеки)</w:t>
            </w:r>
            <w:r w:rsidRPr="00182AE7">
              <w:rPr>
                <w:rStyle w:val="eop"/>
              </w:rPr>
              <w:t> </w:t>
            </w:r>
          </w:p>
          <w:p w14:paraId="7BECE734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4A6EA7DB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0970689A" w14:textId="77777777" w:rsidTr="006A4893">
        <w:trPr>
          <w:trHeight w:val="403"/>
        </w:trPr>
        <w:tc>
          <w:tcPr>
            <w:tcW w:w="1748" w:type="dxa"/>
          </w:tcPr>
          <w:p w14:paraId="4C8D9741" w14:textId="77777777" w:rsidR="00473675" w:rsidRPr="00182AE7" w:rsidRDefault="00473675" w:rsidP="006A4893">
            <w:pPr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182AE7">
              <w:rPr>
                <w:rFonts w:eastAsia="Lucida Sans Unicode"/>
                <w:kern w:val="2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6EF08602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Праздник</w:t>
            </w:r>
          </w:p>
        </w:tc>
        <w:tc>
          <w:tcPr>
            <w:tcW w:w="9923" w:type="dxa"/>
          </w:tcPr>
          <w:p w14:paraId="1C51DC10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Новогодний праздник для членов библиотечных клубов «Пусть огнями ёлка светится» </w:t>
            </w:r>
          </w:p>
          <w:p w14:paraId="0B74037E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7CB6BCA8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52E33FB9" w14:textId="77777777" w:rsidTr="006A4893">
        <w:trPr>
          <w:trHeight w:val="403"/>
        </w:trPr>
        <w:tc>
          <w:tcPr>
            <w:tcW w:w="1748" w:type="dxa"/>
          </w:tcPr>
          <w:p w14:paraId="3869A14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475C1520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Мастер-класс</w:t>
            </w:r>
          </w:p>
        </w:tc>
        <w:tc>
          <w:tcPr>
            <w:tcW w:w="9923" w:type="dxa"/>
          </w:tcPr>
          <w:p w14:paraId="32A356A6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82AE7">
              <w:rPr>
                <w:rStyle w:val="normaltextrun"/>
              </w:rPr>
              <w:t>Изготовление славянской </w:t>
            </w:r>
            <w:proofErr w:type="spellStart"/>
            <w:r w:rsidRPr="00182AE7">
              <w:rPr>
                <w:rStyle w:val="spellingerror"/>
              </w:rPr>
              <w:t>обережной</w:t>
            </w:r>
            <w:proofErr w:type="spellEnd"/>
            <w:r w:rsidRPr="00182AE7">
              <w:rPr>
                <w:rStyle w:val="normaltextrun"/>
              </w:rPr>
              <w:t> куклы «Спиридон Солнцеворот» (на информационных ресурсах библиотеки)</w:t>
            </w:r>
          </w:p>
          <w:p w14:paraId="3F3FF8F8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bCs/>
              </w:rPr>
            </w:pPr>
            <w:r w:rsidRPr="00182AE7">
              <w:rPr>
                <w:rStyle w:val="normaltextrun"/>
                <w:bCs/>
                <w:iCs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143F13B2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01188BE1" w14:textId="77777777" w:rsidTr="006A4893">
        <w:trPr>
          <w:trHeight w:val="403"/>
        </w:trPr>
        <w:tc>
          <w:tcPr>
            <w:tcW w:w="1748" w:type="dxa"/>
          </w:tcPr>
          <w:p w14:paraId="73106E8D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586E08F6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Праздник</w:t>
            </w:r>
          </w:p>
        </w:tc>
        <w:tc>
          <w:tcPr>
            <w:tcW w:w="9923" w:type="dxa"/>
          </w:tcPr>
          <w:p w14:paraId="105ABB62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82AE7">
              <w:rPr>
                <w:rStyle w:val="normaltextrun"/>
              </w:rPr>
              <w:t>Новогодний праздник для студентов Университета «третьего» возраста «И это чудо – Новый год!» </w:t>
            </w:r>
          </w:p>
          <w:p w14:paraId="03D3554E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bCs/>
              </w:rPr>
            </w:pPr>
            <w:r w:rsidRPr="00182AE7">
              <w:rPr>
                <w:rStyle w:val="normaltextrun"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5D7C3560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642F4F87" w14:textId="77777777" w:rsidTr="006A4893">
        <w:trPr>
          <w:trHeight w:val="403"/>
        </w:trPr>
        <w:tc>
          <w:tcPr>
            <w:tcW w:w="1748" w:type="dxa"/>
          </w:tcPr>
          <w:p w14:paraId="483C5836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 24</w:t>
            </w:r>
          </w:p>
        </w:tc>
        <w:tc>
          <w:tcPr>
            <w:tcW w:w="2126" w:type="dxa"/>
          </w:tcPr>
          <w:p w14:paraId="4E10DA8C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779CF8E9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Юбилейная выставка камчатского отделения Творческого союза художников России, посвященная 20-летнему юбилею организации.  Живопись, графика, фотография, ДПИ</w:t>
            </w:r>
          </w:p>
          <w:p w14:paraId="5C05EA7E" w14:textId="77777777" w:rsidR="00BF7CBA" w:rsidRPr="00182AE7" w:rsidRDefault="00BF7CBA" w:rsidP="006A4893">
            <w:pPr>
              <w:pStyle w:val="a6"/>
              <w:shd w:val="clear" w:color="auto" w:fill="FFFFFF"/>
              <w:spacing w:before="0" w:after="101"/>
              <w:jc w:val="right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КГБУ «Камчатский краевой художественный музей»</w:t>
            </w:r>
          </w:p>
        </w:tc>
        <w:tc>
          <w:tcPr>
            <w:tcW w:w="2127" w:type="dxa"/>
            <w:gridSpan w:val="2"/>
          </w:tcPr>
          <w:p w14:paraId="6A01DAAF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54AF401B" w14:textId="77777777" w:rsidTr="006A4893">
        <w:trPr>
          <w:trHeight w:val="403"/>
        </w:trPr>
        <w:tc>
          <w:tcPr>
            <w:tcW w:w="1748" w:type="dxa"/>
          </w:tcPr>
          <w:p w14:paraId="77031DE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lastRenderedPageBreak/>
              <w:t>22 в 18:00</w:t>
            </w:r>
          </w:p>
        </w:tc>
        <w:tc>
          <w:tcPr>
            <w:tcW w:w="2126" w:type="dxa"/>
          </w:tcPr>
          <w:p w14:paraId="4D9E3F5E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Концерт</w:t>
            </w:r>
          </w:p>
        </w:tc>
        <w:tc>
          <w:tcPr>
            <w:tcW w:w="9923" w:type="dxa"/>
          </w:tcPr>
          <w:p w14:paraId="4AF1D217" w14:textId="77777777" w:rsidR="00473675" w:rsidRPr="00182AE7" w:rsidRDefault="00473675" w:rsidP="006A4893">
            <w:pPr>
              <w:jc w:val="both"/>
              <w:rPr>
                <w:rStyle w:val="normaltextrun"/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VIII Международный фестиваль «Будущее джаза» - трансляция программы в исполнении Московского государственного джазового оркестра под управлением Игоря Бутмана в рамках проекта «Виртуальный концертный зал» (Концертный зал филармонии «Октябрьский»)</w:t>
            </w:r>
          </w:p>
          <w:p w14:paraId="3A158722" w14:textId="77777777" w:rsidR="00473675" w:rsidRPr="00182AE7" w:rsidRDefault="00473675" w:rsidP="006A4893">
            <w:pPr>
              <w:jc w:val="right"/>
              <w:rPr>
                <w:rStyle w:val="normaltextrun"/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 КГБУ «Камчатское концертно-филармоническое объединение»  </w:t>
            </w:r>
          </w:p>
        </w:tc>
        <w:tc>
          <w:tcPr>
            <w:tcW w:w="2127" w:type="dxa"/>
            <w:gridSpan w:val="2"/>
          </w:tcPr>
          <w:p w14:paraId="66EE07D4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BF7CBA" w:rsidRPr="00182AE7" w14:paraId="546AED8D" w14:textId="77777777" w:rsidTr="006A4893">
        <w:trPr>
          <w:trHeight w:val="403"/>
        </w:trPr>
        <w:tc>
          <w:tcPr>
            <w:tcW w:w="1748" w:type="dxa"/>
          </w:tcPr>
          <w:p w14:paraId="5D326140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25, 26-30</w:t>
            </w:r>
          </w:p>
          <w:p w14:paraId="70C9CE15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11:00 и 14:00</w:t>
            </w:r>
          </w:p>
        </w:tc>
        <w:tc>
          <w:tcPr>
            <w:tcW w:w="2126" w:type="dxa"/>
          </w:tcPr>
          <w:p w14:paraId="08F3E2CF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Спектакль</w:t>
            </w:r>
          </w:p>
        </w:tc>
        <w:tc>
          <w:tcPr>
            <w:tcW w:w="9923" w:type="dxa"/>
          </w:tcPr>
          <w:p w14:paraId="0F50D753" w14:textId="77777777" w:rsidR="00BF7CBA" w:rsidRPr="00182AE7" w:rsidRDefault="00BF7CBA" w:rsidP="006A4893">
            <w:pPr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«Рождественская история» - ПРЕМЬЕРА! Спектакль для детей в рамках новогодней кампании</w:t>
            </w:r>
          </w:p>
          <w:p w14:paraId="2B614081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127" w:type="dxa"/>
            <w:gridSpan w:val="2"/>
          </w:tcPr>
          <w:p w14:paraId="4CF454ED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800CA5" w:rsidRPr="00182AE7" w14:paraId="6644EB27" w14:textId="77777777" w:rsidTr="00CA113E">
        <w:trPr>
          <w:trHeight w:val="403"/>
        </w:trPr>
        <w:tc>
          <w:tcPr>
            <w:tcW w:w="1748" w:type="dxa"/>
          </w:tcPr>
          <w:p w14:paraId="2C46F7AF" w14:textId="12047FB3" w:rsidR="00800CA5" w:rsidRPr="00182AE7" w:rsidRDefault="00800CA5" w:rsidP="00800CA5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 25</w:t>
            </w:r>
          </w:p>
        </w:tc>
        <w:tc>
          <w:tcPr>
            <w:tcW w:w="2126" w:type="dxa"/>
          </w:tcPr>
          <w:p w14:paraId="3998CB44" w14:textId="2D6309FA" w:rsidR="00800CA5" w:rsidRPr="00182AE7" w:rsidRDefault="0047414C" w:rsidP="00800CA5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4EBD6E32" w14:textId="77777777" w:rsidR="00800CA5" w:rsidRPr="00182AE7" w:rsidRDefault="00800CA5" w:rsidP="00800CA5">
            <w:pPr>
              <w:rPr>
                <w:rStyle w:val="normaltextrun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«Рождественская мозаика» - 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выставка ДПИ (на информационных ресурсах учреждения)</w:t>
            </w:r>
          </w:p>
          <w:p w14:paraId="35BACF9D" w14:textId="54395A97" w:rsidR="00800CA5" w:rsidRPr="00182AE7" w:rsidRDefault="00800CA5" w:rsidP="00800CA5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5ABB80B1" w14:textId="43252781" w:rsidR="00800CA5" w:rsidRPr="00182AE7" w:rsidRDefault="00800CA5" w:rsidP="00800CA5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BF7CBA" w:rsidRPr="00182AE7" w14:paraId="188ECFA9" w14:textId="77777777" w:rsidTr="006A4893">
        <w:trPr>
          <w:trHeight w:val="403"/>
        </w:trPr>
        <w:tc>
          <w:tcPr>
            <w:tcW w:w="1748" w:type="dxa"/>
          </w:tcPr>
          <w:p w14:paraId="0174881C" w14:textId="77777777" w:rsidR="00BF7CBA" w:rsidRPr="00182AE7" w:rsidRDefault="00BF7CBA" w:rsidP="006A48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AE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E965CEE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Акция</w:t>
            </w:r>
          </w:p>
        </w:tc>
        <w:tc>
          <w:tcPr>
            <w:tcW w:w="9923" w:type="dxa"/>
          </w:tcPr>
          <w:p w14:paraId="19781099" w14:textId="77777777" w:rsidR="00BF7CBA" w:rsidRPr="00182AE7" w:rsidRDefault="00BF7CBA" w:rsidP="006A4893">
            <w:pPr>
              <w:rPr>
                <w:rStyle w:val="normaltextrun"/>
                <w:sz w:val="24"/>
                <w:szCs w:val="24"/>
                <w:bdr w:val="none" w:sz="0" w:space="0" w:color="auto" w:frame="1"/>
              </w:rPr>
            </w:pPr>
            <w:r w:rsidRPr="00182AE7">
              <w:rPr>
                <w:rStyle w:val="normaltextrun"/>
                <w:sz w:val="24"/>
                <w:szCs w:val="24"/>
                <w:bdr w:val="none" w:sz="0" w:space="0" w:color="auto" w:frame="1"/>
              </w:rPr>
              <w:t>«Чужих детей не бывает» - благотворительная акция (формат мероприятия зависит от введенных ограничений)</w:t>
            </w:r>
          </w:p>
          <w:p w14:paraId="2E217F72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Центр культуры и досуга «Сероглазка»</w:t>
            </w:r>
          </w:p>
        </w:tc>
        <w:tc>
          <w:tcPr>
            <w:tcW w:w="2127" w:type="dxa"/>
            <w:gridSpan w:val="2"/>
          </w:tcPr>
          <w:p w14:paraId="5623054A" w14:textId="77777777" w:rsidR="00BF7CBA" w:rsidRPr="00182AE7" w:rsidRDefault="00BF7CBA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473675" w:rsidRPr="00182AE7" w14:paraId="56059A73" w14:textId="77777777" w:rsidTr="006A4893">
        <w:trPr>
          <w:trHeight w:val="403"/>
        </w:trPr>
        <w:tc>
          <w:tcPr>
            <w:tcW w:w="1748" w:type="dxa"/>
          </w:tcPr>
          <w:p w14:paraId="0E41CF88" w14:textId="77777777" w:rsidR="00473675" w:rsidRPr="00182AE7" w:rsidRDefault="00473675" w:rsidP="006A489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DC33E98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вечер</w:t>
            </w:r>
          </w:p>
        </w:tc>
        <w:tc>
          <w:tcPr>
            <w:tcW w:w="9923" w:type="dxa"/>
          </w:tcPr>
          <w:p w14:paraId="16450AD0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</w:pPr>
            <w:r w:rsidRPr="00182AE7">
              <w:rPr>
                <w:rStyle w:val="normaltextrun"/>
              </w:rPr>
              <w:t>Вечер азербайджанской культуры «30 лет - во имя Дружбы»</w:t>
            </w:r>
            <w:r w:rsidRPr="00182AE7">
              <w:rPr>
                <w:rStyle w:val="eop"/>
              </w:rPr>
              <w:t> </w:t>
            </w:r>
          </w:p>
          <w:p w14:paraId="71BC8CE0" w14:textId="77777777" w:rsidR="00473675" w:rsidRPr="00182AE7" w:rsidRDefault="00473675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rStyle w:val="normaltextrun"/>
                <w:sz w:val="24"/>
                <w:szCs w:val="24"/>
              </w:rPr>
              <w:t>КГБУ «Камчатская краевая научная библиотека им. С.П. Крашенинникова»</w:t>
            </w:r>
          </w:p>
        </w:tc>
        <w:tc>
          <w:tcPr>
            <w:tcW w:w="2127" w:type="dxa"/>
            <w:gridSpan w:val="2"/>
          </w:tcPr>
          <w:p w14:paraId="697559DE" w14:textId="77777777" w:rsidR="00473675" w:rsidRPr="00182AE7" w:rsidRDefault="00473675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473675" w:rsidRPr="00182AE7" w14:paraId="3E62A78C" w14:textId="77777777" w:rsidTr="006A4893">
        <w:trPr>
          <w:trHeight w:val="403"/>
        </w:trPr>
        <w:tc>
          <w:tcPr>
            <w:tcW w:w="1748" w:type="dxa"/>
          </w:tcPr>
          <w:p w14:paraId="1DB1D081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2126" w:type="dxa"/>
          </w:tcPr>
          <w:p w14:paraId="49989C03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7EA5ECF0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</w:rPr>
              <w:t>«Люди всех земных широт, так встречают Новый год»</w:t>
            </w:r>
            <w:r w:rsidRPr="00182AE7">
              <w:rPr>
                <w:rStyle w:val="normaltextrun"/>
              </w:rPr>
              <w:t> – слайд путешествие о праздновании Нового года в разных странах мира (</w:t>
            </w:r>
            <w:r w:rsidRPr="00182AE7">
              <w:rPr>
                <w:rStyle w:val="normaltextrun"/>
                <w:bCs/>
                <w:iCs/>
              </w:rPr>
              <w:t>Отдел культурных программ библиотеки)</w:t>
            </w:r>
          </w:p>
          <w:p w14:paraId="3E7FA8D3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427C8763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BF7CBA" w:rsidRPr="00182AE7" w14:paraId="5DCA3C11" w14:textId="77777777" w:rsidTr="006A4893">
        <w:trPr>
          <w:trHeight w:val="403"/>
        </w:trPr>
        <w:tc>
          <w:tcPr>
            <w:tcW w:w="1748" w:type="dxa"/>
          </w:tcPr>
          <w:p w14:paraId="79784CF4" w14:textId="77777777" w:rsidR="00BF7CBA" w:rsidRPr="00182AE7" w:rsidRDefault="00BF7CBA" w:rsidP="006A489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AE7">
              <w:rPr>
                <w:rFonts w:ascii="Times New Roman" w:hAnsi="Times New Roman"/>
                <w:sz w:val="24"/>
                <w:szCs w:val="24"/>
              </w:rPr>
              <w:t>26 – 30</w:t>
            </w:r>
          </w:p>
        </w:tc>
        <w:tc>
          <w:tcPr>
            <w:tcW w:w="2126" w:type="dxa"/>
          </w:tcPr>
          <w:p w14:paraId="172D1F6F" w14:textId="77777777" w:rsidR="00BF7CBA" w:rsidRPr="00182AE7" w:rsidRDefault="00BF7CBA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Спектакль</w:t>
            </w:r>
          </w:p>
        </w:tc>
        <w:tc>
          <w:tcPr>
            <w:tcW w:w="9923" w:type="dxa"/>
          </w:tcPr>
          <w:p w14:paraId="391BA34A" w14:textId="77777777" w:rsidR="00BF7CBA" w:rsidRPr="00182AE7" w:rsidRDefault="00BF7CBA" w:rsidP="006A4893">
            <w:pPr>
              <w:rPr>
                <w:rStyle w:val="normaltextrun"/>
                <w:sz w:val="24"/>
                <w:szCs w:val="24"/>
                <w:bdr w:val="none" w:sz="0" w:space="0" w:color="auto" w:frame="1"/>
              </w:rPr>
            </w:pPr>
            <w:r w:rsidRPr="00182AE7">
              <w:rPr>
                <w:rStyle w:val="normaltextrun"/>
                <w:sz w:val="24"/>
                <w:szCs w:val="24"/>
                <w:bdr w:val="none" w:sz="0" w:space="0" w:color="auto" w:frame="1"/>
              </w:rPr>
              <w:t>Шоу-театр для детей «Мульти Град», новогоднее представление (формат мероприятия зависит от введенных ограничений)</w:t>
            </w:r>
          </w:p>
          <w:p w14:paraId="74543009" w14:textId="77777777" w:rsidR="00BF7CBA" w:rsidRPr="00182AE7" w:rsidRDefault="00BF7CBA" w:rsidP="006A4893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Центр культуры и досуга «Сероглазка»</w:t>
            </w:r>
          </w:p>
        </w:tc>
        <w:tc>
          <w:tcPr>
            <w:tcW w:w="2127" w:type="dxa"/>
            <w:gridSpan w:val="2"/>
          </w:tcPr>
          <w:p w14:paraId="5CC3C786" w14:textId="77777777" w:rsidR="00BF7CBA" w:rsidRPr="00182AE7" w:rsidRDefault="00BF7CBA" w:rsidP="006A4893">
            <w:pPr>
              <w:jc w:val="center"/>
              <w:rPr>
                <w:bCs/>
                <w:iCs/>
                <w:noProof/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800CA5" w:rsidRPr="00182AE7" w14:paraId="3D33B01D" w14:textId="77777777" w:rsidTr="00CA113E">
        <w:trPr>
          <w:trHeight w:val="403"/>
        </w:trPr>
        <w:tc>
          <w:tcPr>
            <w:tcW w:w="1748" w:type="dxa"/>
          </w:tcPr>
          <w:p w14:paraId="1D711477" w14:textId="1139EE0D" w:rsidR="00800CA5" w:rsidRPr="00182AE7" w:rsidRDefault="00800CA5" w:rsidP="00800CA5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162AD181" w14:textId="4C0FCB62" w:rsidR="00800CA5" w:rsidRPr="00182AE7" w:rsidRDefault="0047414C" w:rsidP="00800CA5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Национальный обряд</w:t>
            </w:r>
          </w:p>
        </w:tc>
        <w:tc>
          <w:tcPr>
            <w:tcW w:w="9923" w:type="dxa"/>
          </w:tcPr>
          <w:p w14:paraId="5B5E064A" w14:textId="77777777" w:rsidR="00800CA5" w:rsidRPr="00182AE7" w:rsidRDefault="00800CA5" w:rsidP="00800CA5">
            <w:pPr>
              <w:rPr>
                <w:rStyle w:val="eop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bCs/>
                <w:sz w:val="24"/>
                <w:szCs w:val="24"/>
                <w:shd w:val="clear" w:color="auto" w:fill="FFFFFF"/>
              </w:rPr>
              <w:t>«Встреча Нового Солнца» -</w:t>
            </w:r>
            <w:r w:rsidRPr="00182AE7">
              <w:rPr>
                <w:rStyle w:val="normaltextrun"/>
                <w:sz w:val="24"/>
                <w:szCs w:val="24"/>
                <w:shd w:val="clear" w:color="auto" w:fill="FFFFFF"/>
              </w:rPr>
              <w:t> корякский обрядовый праздник (на информационных ресурсах учреждения)</w:t>
            </w:r>
            <w:r w:rsidRPr="00182AE7">
              <w:rPr>
                <w:rStyle w:val="eop"/>
                <w:sz w:val="24"/>
                <w:szCs w:val="24"/>
                <w:shd w:val="clear" w:color="auto" w:fill="FFFFFF"/>
              </w:rPr>
              <w:t> </w:t>
            </w:r>
          </w:p>
          <w:p w14:paraId="03B40527" w14:textId="41242BAF" w:rsidR="00800CA5" w:rsidRPr="00182AE7" w:rsidRDefault="00800CA5" w:rsidP="00800CA5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КГБУ «Камчатский центр народного творчества»</w:t>
            </w:r>
          </w:p>
        </w:tc>
        <w:tc>
          <w:tcPr>
            <w:tcW w:w="2127" w:type="dxa"/>
            <w:gridSpan w:val="2"/>
          </w:tcPr>
          <w:p w14:paraId="2C3660FE" w14:textId="036952F6" w:rsidR="00800CA5" w:rsidRPr="00182AE7" w:rsidRDefault="00800CA5" w:rsidP="00800CA5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Беляева М. Е. – старший специалист</w:t>
            </w:r>
          </w:p>
        </w:tc>
      </w:tr>
      <w:tr w:rsidR="00473675" w:rsidRPr="00182AE7" w14:paraId="1971C67E" w14:textId="77777777" w:rsidTr="006A4893">
        <w:trPr>
          <w:trHeight w:val="403"/>
        </w:trPr>
        <w:tc>
          <w:tcPr>
            <w:tcW w:w="1748" w:type="dxa"/>
          </w:tcPr>
          <w:p w14:paraId="7C1A603C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AEAC8F2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Мероприятие для детей</w:t>
            </w:r>
          </w:p>
        </w:tc>
        <w:tc>
          <w:tcPr>
            <w:tcW w:w="9923" w:type="dxa"/>
          </w:tcPr>
          <w:p w14:paraId="3C2BBC2A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iCs/>
              </w:rPr>
            </w:pPr>
            <w:r w:rsidRPr="00182AE7">
              <w:rPr>
                <w:rStyle w:val="normaltextrun"/>
                <w:bCs/>
              </w:rPr>
              <w:t>«Новогодний сундучок» </w:t>
            </w:r>
            <w:r w:rsidRPr="00182AE7">
              <w:rPr>
                <w:rStyle w:val="normaltextrun"/>
              </w:rPr>
              <w:t>– интерактивная новогодняя викторина (</w:t>
            </w:r>
            <w:r w:rsidRPr="00182AE7">
              <w:rPr>
                <w:rStyle w:val="normaltextrun"/>
                <w:bCs/>
                <w:iCs/>
              </w:rPr>
              <w:t>Отдел культурных программ библиотеки)</w:t>
            </w:r>
          </w:p>
          <w:p w14:paraId="74DE5F56" w14:textId="77777777" w:rsidR="00473675" w:rsidRPr="00182AE7" w:rsidRDefault="00473675" w:rsidP="006A4893">
            <w:pPr>
              <w:pStyle w:val="paragraph"/>
              <w:spacing w:before="0" w:beforeAutospacing="0" w:after="0" w:afterAutospacing="0"/>
              <w:jc w:val="right"/>
              <w:textAlignment w:val="baseline"/>
            </w:pPr>
            <w:r w:rsidRPr="00182AE7">
              <w:t>КГБУ «Камчатская краевая детская библиотека им. В. Кручины»</w:t>
            </w:r>
          </w:p>
        </w:tc>
        <w:tc>
          <w:tcPr>
            <w:tcW w:w="2127" w:type="dxa"/>
            <w:gridSpan w:val="2"/>
          </w:tcPr>
          <w:p w14:paraId="11FC5C68" w14:textId="77777777" w:rsidR="00473675" w:rsidRPr="00182AE7" w:rsidRDefault="00473675" w:rsidP="006A4893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  <w:tr w:rsidR="00800CA5" w:rsidRPr="00182AE7" w14:paraId="461CF186" w14:textId="77777777" w:rsidTr="00CA113E">
        <w:trPr>
          <w:trHeight w:val="403"/>
        </w:trPr>
        <w:tc>
          <w:tcPr>
            <w:tcW w:w="1748" w:type="dxa"/>
          </w:tcPr>
          <w:p w14:paraId="0DA1486B" w14:textId="37B1F0E7" w:rsidR="00495F1B" w:rsidRPr="00182AE7" w:rsidRDefault="00955863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28 в 16:00</w:t>
            </w:r>
          </w:p>
        </w:tc>
        <w:tc>
          <w:tcPr>
            <w:tcW w:w="2126" w:type="dxa"/>
          </w:tcPr>
          <w:p w14:paraId="7F63E76A" w14:textId="42DD0770" w:rsidR="00495F1B" w:rsidRPr="00182AE7" w:rsidRDefault="0047414C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Мастер-класс</w:t>
            </w:r>
          </w:p>
        </w:tc>
        <w:tc>
          <w:tcPr>
            <w:tcW w:w="9923" w:type="dxa"/>
          </w:tcPr>
          <w:p w14:paraId="754C3354" w14:textId="77777777" w:rsidR="00495F1B" w:rsidRPr="00182AE7" w:rsidRDefault="00955863" w:rsidP="00955863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«Зарождение образа»</w:t>
            </w:r>
            <w:r w:rsidRPr="00182AE7">
              <w:rPr>
                <w:rStyle w:val="normaltextrun"/>
                <w:sz w:val="24"/>
                <w:szCs w:val="24"/>
              </w:rPr>
              <w:t xml:space="preserve"> мастер-класс от режиссера Е. </w:t>
            </w:r>
            <w:proofErr w:type="spellStart"/>
            <w:r w:rsidRPr="00182AE7">
              <w:rPr>
                <w:rStyle w:val="normaltextrun"/>
                <w:sz w:val="24"/>
                <w:szCs w:val="24"/>
              </w:rPr>
              <w:t>Уржумова</w:t>
            </w:r>
            <w:proofErr w:type="spellEnd"/>
            <w:r w:rsidRPr="00182AE7">
              <w:rPr>
                <w:rStyle w:val="normaltextrun"/>
                <w:sz w:val="24"/>
                <w:szCs w:val="24"/>
              </w:rPr>
              <w:t xml:space="preserve"> и художника постановщика К. Ольховской: </w:t>
            </w:r>
            <w:r w:rsidRPr="00182AE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принципы работы с различными механизмами театральной куклы</w:t>
            </w:r>
          </w:p>
          <w:p w14:paraId="36B1D6B4" w14:textId="075A1CBF" w:rsidR="00773315" w:rsidRPr="00182AE7" w:rsidRDefault="00773315" w:rsidP="00773315">
            <w:pPr>
              <w:jc w:val="right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КГАУ «Камчатский театр кукол»</w:t>
            </w:r>
          </w:p>
        </w:tc>
        <w:tc>
          <w:tcPr>
            <w:tcW w:w="2127" w:type="dxa"/>
            <w:gridSpan w:val="2"/>
          </w:tcPr>
          <w:p w14:paraId="5F868158" w14:textId="3DDE1DCF" w:rsidR="00495F1B" w:rsidRPr="00182AE7" w:rsidRDefault="00773315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Лифанова Н.П. - референт</w:t>
            </w:r>
          </w:p>
        </w:tc>
      </w:tr>
      <w:tr w:rsidR="00800CA5" w:rsidRPr="00182AE7" w14:paraId="486D062D" w14:textId="77777777" w:rsidTr="00CA113E">
        <w:trPr>
          <w:trHeight w:val="403"/>
        </w:trPr>
        <w:tc>
          <w:tcPr>
            <w:tcW w:w="1748" w:type="dxa"/>
          </w:tcPr>
          <w:p w14:paraId="0FA82BE0" w14:textId="01EB6F50" w:rsidR="00495F1B" w:rsidRPr="00182AE7" w:rsidRDefault="008724E2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С 30</w:t>
            </w:r>
          </w:p>
        </w:tc>
        <w:tc>
          <w:tcPr>
            <w:tcW w:w="2126" w:type="dxa"/>
          </w:tcPr>
          <w:p w14:paraId="41A7EC78" w14:textId="4CC33B1F" w:rsidR="00495F1B" w:rsidRPr="00182AE7" w:rsidRDefault="00C6528B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sz w:val="24"/>
                <w:szCs w:val="24"/>
              </w:rPr>
              <w:t>Выставка</w:t>
            </w:r>
          </w:p>
        </w:tc>
        <w:tc>
          <w:tcPr>
            <w:tcW w:w="9923" w:type="dxa"/>
          </w:tcPr>
          <w:p w14:paraId="503F76F6" w14:textId="77777777" w:rsidR="00495F1B" w:rsidRPr="00182AE7" w:rsidRDefault="008724E2" w:rsidP="008724E2">
            <w:pPr>
              <w:pStyle w:val="a6"/>
              <w:shd w:val="clear" w:color="auto" w:fill="FFFFFF"/>
              <w:spacing w:before="0" w:after="101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«Лоскутное шитье» - выставка декоративно-прикладного искусства</w:t>
            </w:r>
          </w:p>
          <w:p w14:paraId="622784FE" w14:textId="2DC3A491" w:rsidR="008724E2" w:rsidRPr="00182AE7" w:rsidRDefault="008724E2" w:rsidP="008724E2">
            <w:pPr>
              <w:pStyle w:val="a6"/>
              <w:shd w:val="clear" w:color="auto" w:fill="FFFFFF"/>
              <w:spacing w:before="0" w:after="101"/>
              <w:jc w:val="right"/>
              <w:rPr>
                <w:rStyle w:val="normaltextrun"/>
                <w:color w:val="000000"/>
                <w:shd w:val="clear" w:color="auto" w:fill="FFFFFF"/>
              </w:rPr>
            </w:pPr>
            <w:r w:rsidRPr="00182AE7">
              <w:rPr>
                <w:rStyle w:val="normaltextrun"/>
                <w:color w:val="000000"/>
                <w:shd w:val="clear" w:color="auto" w:fill="FFFFFF"/>
              </w:rPr>
              <w:t>КГБУ «Камчатский краевой художественный музей»</w:t>
            </w:r>
          </w:p>
        </w:tc>
        <w:tc>
          <w:tcPr>
            <w:tcW w:w="2127" w:type="dxa"/>
            <w:gridSpan w:val="2"/>
          </w:tcPr>
          <w:p w14:paraId="2125F677" w14:textId="5D4E8A15" w:rsidR="00495F1B" w:rsidRPr="00182AE7" w:rsidRDefault="008724E2" w:rsidP="00495F1B">
            <w:pPr>
              <w:jc w:val="center"/>
              <w:rPr>
                <w:sz w:val="24"/>
                <w:szCs w:val="24"/>
              </w:rPr>
            </w:pPr>
            <w:r w:rsidRPr="00182AE7">
              <w:rPr>
                <w:bCs/>
                <w:iCs/>
                <w:noProof/>
                <w:sz w:val="24"/>
                <w:szCs w:val="24"/>
              </w:rPr>
              <w:t>Емельянова С.В. – консультант</w:t>
            </w:r>
          </w:p>
        </w:tc>
      </w:tr>
    </w:tbl>
    <w:p w14:paraId="4D6083BD" w14:textId="77777777" w:rsidR="00350173" w:rsidRPr="00182AE7" w:rsidRDefault="00350173" w:rsidP="00143185">
      <w:pPr>
        <w:rPr>
          <w:sz w:val="24"/>
          <w:szCs w:val="24"/>
        </w:rPr>
      </w:pPr>
    </w:p>
    <w:sectPr w:rsidR="00350173" w:rsidRPr="00182AE7" w:rsidSect="000F0BC6">
      <w:pgSz w:w="16838" w:h="11906" w:orient="landscape"/>
      <w:pgMar w:top="426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714"/>
    <w:multiLevelType w:val="hybridMultilevel"/>
    <w:tmpl w:val="CCFE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36C6B"/>
    <w:multiLevelType w:val="hybridMultilevel"/>
    <w:tmpl w:val="4772529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357914"/>
    <w:multiLevelType w:val="hybridMultilevel"/>
    <w:tmpl w:val="88E6643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1"/>
    <w:rsid w:val="000064C6"/>
    <w:rsid w:val="0000708B"/>
    <w:rsid w:val="00015120"/>
    <w:rsid w:val="00027DAF"/>
    <w:rsid w:val="0005056E"/>
    <w:rsid w:val="000558FF"/>
    <w:rsid w:val="00057DA2"/>
    <w:rsid w:val="00063E70"/>
    <w:rsid w:val="00071089"/>
    <w:rsid w:val="000712E7"/>
    <w:rsid w:val="00084311"/>
    <w:rsid w:val="000D650C"/>
    <w:rsid w:val="000E5A74"/>
    <w:rsid w:val="000E7EF6"/>
    <w:rsid w:val="000F0BC6"/>
    <w:rsid w:val="001060E5"/>
    <w:rsid w:val="00113943"/>
    <w:rsid w:val="0013361D"/>
    <w:rsid w:val="001371AA"/>
    <w:rsid w:val="00143185"/>
    <w:rsid w:val="00157F89"/>
    <w:rsid w:val="0016646B"/>
    <w:rsid w:val="00171970"/>
    <w:rsid w:val="00176709"/>
    <w:rsid w:val="00182AE7"/>
    <w:rsid w:val="00183789"/>
    <w:rsid w:val="00186965"/>
    <w:rsid w:val="001A1B49"/>
    <w:rsid w:val="001A2427"/>
    <w:rsid w:val="001A47B4"/>
    <w:rsid w:val="001A56D8"/>
    <w:rsid w:val="001B18DB"/>
    <w:rsid w:val="001B1D73"/>
    <w:rsid w:val="001D70B7"/>
    <w:rsid w:val="001E745E"/>
    <w:rsid w:val="00206F3D"/>
    <w:rsid w:val="002133BB"/>
    <w:rsid w:val="002276CA"/>
    <w:rsid w:val="00273265"/>
    <w:rsid w:val="0028719F"/>
    <w:rsid w:val="0029256D"/>
    <w:rsid w:val="00292685"/>
    <w:rsid w:val="002973A7"/>
    <w:rsid w:val="002A281B"/>
    <w:rsid w:val="002A5478"/>
    <w:rsid w:val="002B140E"/>
    <w:rsid w:val="002C290B"/>
    <w:rsid w:val="00317D14"/>
    <w:rsid w:val="00336C07"/>
    <w:rsid w:val="00344C66"/>
    <w:rsid w:val="0034771F"/>
    <w:rsid w:val="00350173"/>
    <w:rsid w:val="00397757"/>
    <w:rsid w:val="003C4D12"/>
    <w:rsid w:val="00404472"/>
    <w:rsid w:val="004056FA"/>
    <w:rsid w:val="0042066F"/>
    <w:rsid w:val="004227CB"/>
    <w:rsid w:val="00432556"/>
    <w:rsid w:val="00432617"/>
    <w:rsid w:val="00433808"/>
    <w:rsid w:val="00473675"/>
    <w:rsid w:val="0047414C"/>
    <w:rsid w:val="00495F1B"/>
    <w:rsid w:val="00497358"/>
    <w:rsid w:val="004A1F7E"/>
    <w:rsid w:val="004C3B73"/>
    <w:rsid w:val="004C5CF3"/>
    <w:rsid w:val="004D1853"/>
    <w:rsid w:val="004D5E03"/>
    <w:rsid w:val="00515604"/>
    <w:rsid w:val="00532859"/>
    <w:rsid w:val="00570CED"/>
    <w:rsid w:val="00572C98"/>
    <w:rsid w:val="005752AF"/>
    <w:rsid w:val="005872DB"/>
    <w:rsid w:val="005D1A42"/>
    <w:rsid w:val="005F7AA8"/>
    <w:rsid w:val="00623530"/>
    <w:rsid w:val="00624B22"/>
    <w:rsid w:val="006340EC"/>
    <w:rsid w:val="0064544D"/>
    <w:rsid w:val="00663C14"/>
    <w:rsid w:val="00670E21"/>
    <w:rsid w:val="006A0FA0"/>
    <w:rsid w:val="006C4790"/>
    <w:rsid w:val="006D1E15"/>
    <w:rsid w:val="006D4F2E"/>
    <w:rsid w:val="00716F5D"/>
    <w:rsid w:val="00731650"/>
    <w:rsid w:val="00746C60"/>
    <w:rsid w:val="00753641"/>
    <w:rsid w:val="0077264E"/>
    <w:rsid w:val="00773315"/>
    <w:rsid w:val="007B4BC2"/>
    <w:rsid w:val="007B6AAC"/>
    <w:rsid w:val="007F2FDD"/>
    <w:rsid w:val="007F5F3D"/>
    <w:rsid w:val="00800CA5"/>
    <w:rsid w:val="00821ECE"/>
    <w:rsid w:val="0083297C"/>
    <w:rsid w:val="00836392"/>
    <w:rsid w:val="00841222"/>
    <w:rsid w:val="00843020"/>
    <w:rsid w:val="008478D3"/>
    <w:rsid w:val="008630E1"/>
    <w:rsid w:val="008724E2"/>
    <w:rsid w:val="0089757B"/>
    <w:rsid w:val="008A296D"/>
    <w:rsid w:val="008A2DBA"/>
    <w:rsid w:val="008B15B2"/>
    <w:rsid w:val="008D18B1"/>
    <w:rsid w:val="0092795F"/>
    <w:rsid w:val="00955863"/>
    <w:rsid w:val="0097024E"/>
    <w:rsid w:val="00971239"/>
    <w:rsid w:val="00986FD2"/>
    <w:rsid w:val="009925C3"/>
    <w:rsid w:val="00995FEB"/>
    <w:rsid w:val="009C01B7"/>
    <w:rsid w:val="009C4E72"/>
    <w:rsid w:val="009C603D"/>
    <w:rsid w:val="009E7BA8"/>
    <w:rsid w:val="00A01A50"/>
    <w:rsid w:val="00A0229D"/>
    <w:rsid w:val="00A40F59"/>
    <w:rsid w:val="00A53FB9"/>
    <w:rsid w:val="00A562C2"/>
    <w:rsid w:val="00A5666B"/>
    <w:rsid w:val="00A7097C"/>
    <w:rsid w:val="00A752C2"/>
    <w:rsid w:val="00AC72AC"/>
    <w:rsid w:val="00AD2141"/>
    <w:rsid w:val="00B15A71"/>
    <w:rsid w:val="00B24BB9"/>
    <w:rsid w:val="00B435F0"/>
    <w:rsid w:val="00B727CC"/>
    <w:rsid w:val="00B72914"/>
    <w:rsid w:val="00B735D0"/>
    <w:rsid w:val="00B85295"/>
    <w:rsid w:val="00BE2ED3"/>
    <w:rsid w:val="00BE45AB"/>
    <w:rsid w:val="00BE467F"/>
    <w:rsid w:val="00BF35CC"/>
    <w:rsid w:val="00BF7CBA"/>
    <w:rsid w:val="00C158AE"/>
    <w:rsid w:val="00C1714B"/>
    <w:rsid w:val="00C36AD5"/>
    <w:rsid w:val="00C6528B"/>
    <w:rsid w:val="00C66BD8"/>
    <w:rsid w:val="00C844DE"/>
    <w:rsid w:val="00CA113E"/>
    <w:rsid w:val="00CC1E94"/>
    <w:rsid w:val="00CD11D0"/>
    <w:rsid w:val="00CD2046"/>
    <w:rsid w:val="00D05F8E"/>
    <w:rsid w:val="00D33041"/>
    <w:rsid w:val="00D53F3D"/>
    <w:rsid w:val="00D54A63"/>
    <w:rsid w:val="00D73BA5"/>
    <w:rsid w:val="00D74C3D"/>
    <w:rsid w:val="00D76864"/>
    <w:rsid w:val="00D9094F"/>
    <w:rsid w:val="00DB45DD"/>
    <w:rsid w:val="00DF217D"/>
    <w:rsid w:val="00DF683C"/>
    <w:rsid w:val="00E57095"/>
    <w:rsid w:val="00E6063A"/>
    <w:rsid w:val="00E67A82"/>
    <w:rsid w:val="00E804B5"/>
    <w:rsid w:val="00E86BCF"/>
    <w:rsid w:val="00EB5517"/>
    <w:rsid w:val="00EC6991"/>
    <w:rsid w:val="00ED14A1"/>
    <w:rsid w:val="00ED3516"/>
    <w:rsid w:val="00ED628F"/>
    <w:rsid w:val="00ED7331"/>
    <w:rsid w:val="00F01E87"/>
    <w:rsid w:val="00F448EE"/>
    <w:rsid w:val="00F51D52"/>
    <w:rsid w:val="00F71BC0"/>
    <w:rsid w:val="00F7371E"/>
    <w:rsid w:val="00F75E82"/>
    <w:rsid w:val="00F909E8"/>
    <w:rsid w:val="00FA6E10"/>
    <w:rsid w:val="00FC3FFE"/>
    <w:rsid w:val="00FF1C8D"/>
    <w:rsid w:val="00FF3E84"/>
    <w:rsid w:val="44E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C61"/>
  <w15:chartTrackingRefBased/>
  <w15:docId w15:val="{98D33638-A3B4-433D-A580-05C852E3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5C3"/>
    <w:pPr>
      <w:keepNext/>
      <w:widowControl w:val="0"/>
      <w:snapToGrid w:val="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8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6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3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6340EC"/>
    <w:pPr>
      <w:autoSpaceDN w:val="0"/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25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9925C3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a9">
    <w:name w:val="Содержимое таблицы"/>
    <w:basedOn w:val="a"/>
    <w:rsid w:val="00350173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eop">
    <w:name w:val="eop"/>
    <w:basedOn w:val="a0"/>
    <w:rsid w:val="00186965"/>
  </w:style>
  <w:style w:type="character" w:customStyle="1" w:styleId="apple-converted-space">
    <w:name w:val="apple-converted-space"/>
    <w:basedOn w:val="a0"/>
    <w:qFormat/>
    <w:rsid w:val="00397757"/>
  </w:style>
  <w:style w:type="character" w:customStyle="1" w:styleId="a8">
    <w:name w:val="Без интервала Знак"/>
    <w:link w:val="a7"/>
    <w:uiPriority w:val="1"/>
    <w:locked/>
    <w:rsid w:val="00DF683C"/>
    <w:rPr>
      <w:rFonts w:ascii="Calibri" w:eastAsia="MS Mincho" w:hAnsi="Calibri" w:cs="Times New Roman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435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35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6709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670E21"/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670E21"/>
    <w:rPr>
      <w:sz w:val="20"/>
      <w:szCs w:val="20"/>
    </w:rPr>
  </w:style>
  <w:style w:type="character" w:customStyle="1" w:styleId="extended-textshort">
    <w:name w:val="extended-text__short"/>
    <w:rsid w:val="00753641"/>
  </w:style>
  <w:style w:type="character" w:customStyle="1" w:styleId="normaltextrun">
    <w:name w:val="normaltextrun"/>
    <w:basedOn w:val="a0"/>
    <w:rsid w:val="00EC6991"/>
  </w:style>
  <w:style w:type="character" w:customStyle="1" w:styleId="spellingerror">
    <w:name w:val="spellingerror"/>
    <w:basedOn w:val="a0"/>
    <w:rsid w:val="00800CA5"/>
  </w:style>
  <w:style w:type="paragraph" w:customStyle="1" w:styleId="paragraph">
    <w:name w:val="paragraph"/>
    <w:basedOn w:val="a"/>
    <w:rsid w:val="00773315"/>
    <w:pPr>
      <w:spacing w:before="100" w:beforeAutospacing="1" w:after="100" w:afterAutospacing="1"/>
    </w:pPr>
    <w:rPr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77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Ольховая Инна Васильевна</cp:lastModifiedBy>
  <cp:revision>2</cp:revision>
  <cp:lastPrinted>2020-04-22T05:53:00Z</cp:lastPrinted>
  <dcterms:created xsi:type="dcterms:W3CDTF">2020-11-20T00:14:00Z</dcterms:created>
  <dcterms:modified xsi:type="dcterms:W3CDTF">2020-11-20T00:14:00Z</dcterms:modified>
</cp:coreProperties>
</file>