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ED" w:rsidRPr="00E62DED" w:rsidRDefault="008B5ED3" w:rsidP="000C6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C200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 xml:space="preserve">Дополнить приложением </w:t>
      </w:r>
      <w:r w:rsidR="00187049">
        <w:rPr>
          <w:rFonts w:ascii="Times New Roman" w:eastAsia="Calibri" w:hAnsi="Times New Roman" w:cs="Times New Roman"/>
          <w:sz w:val="28"/>
          <w:szCs w:val="28"/>
        </w:rPr>
        <w:t>7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E62DED" w:rsidRPr="00E62DED" w:rsidRDefault="00E62DED" w:rsidP="00E6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2DED" w:rsidRPr="00E62DED" w:rsidRDefault="00E62DED" w:rsidP="005921E2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Calibri" w:hAnsi="Times New Roman" w:cs="Times New Roman"/>
          <w:bCs/>
          <w:sz w:val="28"/>
          <w:szCs w:val="28"/>
        </w:rPr>
      </w:pPr>
      <w:r w:rsidRPr="00E62DED">
        <w:rPr>
          <w:rFonts w:ascii="Times New Roman" w:eastAsia="Calibri" w:hAnsi="Times New Roman" w:cs="Times New Roman"/>
          <w:bCs/>
          <w:sz w:val="28"/>
          <w:szCs w:val="28"/>
        </w:rPr>
        <w:t xml:space="preserve">«Приложение </w:t>
      </w:r>
      <w:r w:rsidR="001F7F53">
        <w:rPr>
          <w:rFonts w:ascii="Times New Roman" w:eastAsia="Calibri" w:hAnsi="Times New Roman" w:cs="Times New Roman"/>
          <w:bCs/>
          <w:sz w:val="28"/>
          <w:szCs w:val="28"/>
        </w:rPr>
        <w:t>7</w:t>
      </w:r>
    </w:p>
    <w:p w:rsidR="00E62DED" w:rsidRPr="00E62DED" w:rsidRDefault="00E62DED" w:rsidP="005921E2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Calibri" w:hAnsi="Times New Roman" w:cs="Times New Roman"/>
          <w:bCs/>
          <w:sz w:val="28"/>
          <w:szCs w:val="28"/>
        </w:rPr>
      </w:pPr>
      <w:r w:rsidRPr="00E62DED">
        <w:rPr>
          <w:rFonts w:ascii="Times New Roman" w:eastAsia="Calibri" w:hAnsi="Times New Roman" w:cs="Times New Roman"/>
          <w:bCs/>
          <w:sz w:val="28"/>
          <w:szCs w:val="28"/>
        </w:rPr>
        <w:t>к Программе</w:t>
      </w:r>
    </w:p>
    <w:p w:rsidR="00E62DED" w:rsidRPr="00E62DED" w:rsidRDefault="00E62DED" w:rsidP="00E6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62DED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</w:p>
    <w:p w:rsidR="00E62DED" w:rsidRPr="00187049" w:rsidRDefault="00E62DED" w:rsidP="00470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049">
        <w:rPr>
          <w:rFonts w:ascii="Times New Roman" w:eastAsia="Calibri" w:hAnsi="Times New Roman" w:cs="Times New Roman"/>
          <w:bCs/>
          <w:sz w:val="28"/>
          <w:szCs w:val="28"/>
        </w:rPr>
        <w:t>распределения и предоставления иных межбюджетных трансфертов местным бюджетам</w:t>
      </w:r>
      <w:r w:rsidR="00470349" w:rsidRPr="001870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87049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5921E2" w:rsidRPr="00187049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Pr="00187049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470349" w:rsidRPr="00187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00F" w:rsidRPr="00187049">
        <w:rPr>
          <w:rFonts w:ascii="Times New Roman" w:eastAsia="Calibri" w:hAnsi="Times New Roman" w:cs="Times New Roman"/>
          <w:sz w:val="28"/>
          <w:szCs w:val="28"/>
        </w:rPr>
        <w:t>п</w:t>
      </w:r>
      <w:r w:rsidRPr="00187049">
        <w:rPr>
          <w:rFonts w:ascii="Times New Roman" w:eastAsia="Calibri" w:hAnsi="Times New Roman" w:cs="Times New Roman"/>
          <w:sz w:val="28"/>
          <w:szCs w:val="28"/>
        </w:rPr>
        <w:t xml:space="preserve">одпрограммы </w:t>
      </w:r>
      <w:r w:rsidR="001F7F53" w:rsidRPr="00187049">
        <w:rPr>
          <w:rFonts w:ascii="Times New Roman" w:eastAsia="Calibri" w:hAnsi="Times New Roman" w:cs="Times New Roman"/>
          <w:sz w:val="28"/>
          <w:szCs w:val="28"/>
        </w:rPr>
        <w:t>6</w:t>
      </w:r>
      <w:r w:rsidRPr="0018704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87049" w:rsidRPr="00187049">
        <w:rPr>
          <w:rFonts w:ascii="Times New Roman" w:hAnsi="Times New Roman" w:cs="Times New Roman"/>
          <w:sz w:val="28"/>
          <w:szCs w:val="28"/>
        </w:rPr>
        <w:t>Развитие инфраструктуры в сфере культуры</w:t>
      </w:r>
      <w:r w:rsidRPr="0018704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62DED" w:rsidRPr="00E62DED" w:rsidRDefault="00E62DED" w:rsidP="00E62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053" w:rsidRDefault="00C161D4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921E2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>Порядок разработан в соответствии со статьей 139</w:t>
      </w:r>
      <w:r w:rsidR="00E62DED" w:rsidRPr="00A6696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и регулирует вопросы распределения и предоставления из краевого бюджета иных межбюджетных трансфертов бюджетам муниципальных образований в Камчатском крае </w:t>
      </w:r>
      <w:r w:rsidR="00A66966">
        <w:rPr>
          <w:rFonts w:ascii="Times New Roman" w:eastAsia="Calibri" w:hAnsi="Times New Roman" w:cs="Times New Roman"/>
          <w:sz w:val="28"/>
          <w:szCs w:val="28"/>
        </w:rPr>
        <w:t xml:space="preserve">(далее в настоящем Порядке – муниципальные образования) 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70349">
        <w:rPr>
          <w:rFonts w:ascii="Times New Roman" w:eastAsia="Calibri" w:hAnsi="Times New Roman" w:cs="Times New Roman"/>
          <w:sz w:val="28"/>
          <w:szCs w:val="28"/>
        </w:rPr>
        <w:t xml:space="preserve">софинансирование </w:t>
      </w:r>
      <w:r w:rsidR="00470349" w:rsidRPr="00470349">
        <w:rPr>
          <w:rFonts w:ascii="Times New Roman" w:eastAsia="Calibri" w:hAnsi="Times New Roman" w:cs="Times New Roman"/>
          <w:sz w:val="28"/>
          <w:szCs w:val="28"/>
        </w:rPr>
        <w:t>следующих основных мероприятий подпрограммы</w:t>
      </w:r>
      <w:r w:rsidR="00470349" w:rsidRPr="00E62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049">
        <w:rPr>
          <w:rFonts w:ascii="Times New Roman" w:eastAsia="Calibri" w:hAnsi="Times New Roman" w:cs="Times New Roman"/>
          <w:sz w:val="28"/>
          <w:szCs w:val="28"/>
        </w:rPr>
        <w:t>6</w:t>
      </w:r>
      <w:r w:rsidR="00470349" w:rsidRPr="00E62D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87049" w:rsidRPr="00187049">
        <w:rPr>
          <w:rFonts w:ascii="Times New Roman" w:hAnsi="Times New Roman" w:cs="Times New Roman"/>
          <w:sz w:val="28"/>
          <w:szCs w:val="28"/>
        </w:rPr>
        <w:t>Развитие инфраструктуры в сфере культуры</w:t>
      </w:r>
      <w:r w:rsidR="00470349" w:rsidRPr="00E62DED">
        <w:rPr>
          <w:rFonts w:ascii="Times New Roman" w:eastAsia="Calibri" w:hAnsi="Times New Roman" w:cs="Times New Roman"/>
          <w:sz w:val="28"/>
          <w:szCs w:val="28"/>
        </w:rPr>
        <w:t>»</w:t>
      </w:r>
      <w:r w:rsidR="00173053" w:rsidRPr="00173053">
        <w:t xml:space="preserve"> </w:t>
      </w:r>
      <w:r w:rsidR="00173053" w:rsidRPr="00173053">
        <w:rPr>
          <w:rFonts w:ascii="Times New Roman" w:eastAsia="Calibri" w:hAnsi="Times New Roman" w:cs="Times New Roman"/>
          <w:sz w:val="28"/>
          <w:szCs w:val="28"/>
        </w:rPr>
        <w:t>(далее также в настоящем Порядке - мероприятия)</w:t>
      </w:r>
      <w:r w:rsidR="00470349">
        <w:rPr>
          <w:rFonts w:ascii="Times New Roman" w:eastAsia="Calibri" w:hAnsi="Times New Roman" w:cs="Times New Roman"/>
          <w:sz w:val="28"/>
          <w:szCs w:val="28"/>
        </w:rPr>
        <w:t>:</w:t>
      </w:r>
      <w:r w:rsidR="00A66966" w:rsidRPr="00A669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58E8" w:rsidRPr="00187049" w:rsidRDefault="002658E8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049">
        <w:rPr>
          <w:rFonts w:ascii="Times New Roman" w:eastAsia="Calibri" w:hAnsi="Times New Roman" w:cs="Times New Roman"/>
          <w:sz w:val="28"/>
          <w:szCs w:val="28"/>
        </w:rPr>
        <w:t xml:space="preserve">1) основного мероприятия </w:t>
      </w:r>
      <w:r w:rsidR="00187049" w:rsidRPr="00187049">
        <w:rPr>
          <w:rFonts w:ascii="Times New Roman" w:eastAsia="Calibri" w:hAnsi="Times New Roman" w:cs="Times New Roman"/>
          <w:sz w:val="28"/>
          <w:szCs w:val="28"/>
        </w:rPr>
        <w:t>6.2</w:t>
      </w:r>
      <w:r w:rsidRPr="0018704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87049" w:rsidRPr="00187049">
        <w:rPr>
          <w:rFonts w:ascii="Times New Roman" w:hAnsi="Times New Roman" w:cs="Times New Roman"/>
          <w:sz w:val="28"/>
          <w:szCs w:val="28"/>
        </w:rPr>
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</w:r>
      <w:r w:rsidRPr="00187049">
        <w:rPr>
          <w:rFonts w:ascii="Times New Roman" w:eastAsia="Calibri" w:hAnsi="Times New Roman" w:cs="Times New Roman"/>
          <w:sz w:val="28"/>
          <w:szCs w:val="28"/>
        </w:rPr>
        <w:t>»</w:t>
      </w:r>
      <w:r w:rsidR="00160349">
        <w:rPr>
          <w:rFonts w:ascii="Times New Roman" w:eastAsia="Calibri" w:hAnsi="Times New Roman" w:cs="Times New Roman"/>
          <w:sz w:val="28"/>
          <w:szCs w:val="28"/>
        </w:rPr>
        <w:t>,</w:t>
      </w:r>
      <w:r w:rsidR="004B5D29">
        <w:rPr>
          <w:rFonts w:ascii="Times New Roman" w:eastAsia="Calibri" w:hAnsi="Times New Roman" w:cs="Times New Roman"/>
          <w:sz w:val="28"/>
          <w:szCs w:val="28"/>
        </w:rPr>
        <w:t xml:space="preserve"> в части </w:t>
      </w:r>
      <w:r w:rsidR="004B5D29">
        <w:rPr>
          <w:rFonts w:ascii="Times New Roman" w:hAnsi="Times New Roman" w:cs="Times New Roman"/>
          <w:sz w:val="28"/>
          <w:szCs w:val="28"/>
        </w:rPr>
        <w:t>п</w:t>
      </w:r>
      <w:r w:rsidR="004B5D29" w:rsidRPr="00187049">
        <w:rPr>
          <w:rFonts w:ascii="Times New Roman" w:hAnsi="Times New Roman" w:cs="Times New Roman"/>
          <w:sz w:val="28"/>
          <w:szCs w:val="28"/>
        </w:rPr>
        <w:t>роведени</w:t>
      </w:r>
      <w:r w:rsidR="004B5D29">
        <w:rPr>
          <w:rFonts w:ascii="Times New Roman" w:hAnsi="Times New Roman" w:cs="Times New Roman"/>
          <w:sz w:val="28"/>
          <w:szCs w:val="28"/>
        </w:rPr>
        <w:t>я</w:t>
      </w:r>
      <w:r w:rsidR="004B5D29" w:rsidRPr="00187049">
        <w:rPr>
          <w:rFonts w:ascii="Times New Roman" w:hAnsi="Times New Roman" w:cs="Times New Roman"/>
          <w:sz w:val="28"/>
          <w:szCs w:val="28"/>
        </w:rPr>
        <w:t xml:space="preserve"> капитального и текущего ремонтов зданий и помещений муниципальных учреждений культуры и учреждений дополнительного образования в сфере культуры</w:t>
      </w:r>
      <w:r w:rsidRPr="001870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2DED" w:rsidRPr="00187049" w:rsidRDefault="00173053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049">
        <w:rPr>
          <w:rFonts w:ascii="Times New Roman" w:eastAsia="Calibri" w:hAnsi="Times New Roman" w:cs="Times New Roman"/>
          <w:sz w:val="28"/>
          <w:szCs w:val="28"/>
        </w:rPr>
        <w:t>2)</w:t>
      </w:r>
      <w:r w:rsidR="00E62DED" w:rsidRPr="00187049">
        <w:rPr>
          <w:rFonts w:ascii="Times New Roman" w:eastAsia="Calibri" w:hAnsi="Times New Roman" w:cs="Times New Roman"/>
          <w:sz w:val="28"/>
          <w:szCs w:val="28"/>
        </w:rPr>
        <w:t xml:space="preserve"> основно</w:t>
      </w:r>
      <w:r w:rsidR="002658E8" w:rsidRPr="00187049">
        <w:rPr>
          <w:rFonts w:ascii="Times New Roman" w:eastAsia="Calibri" w:hAnsi="Times New Roman" w:cs="Times New Roman"/>
          <w:sz w:val="28"/>
          <w:szCs w:val="28"/>
        </w:rPr>
        <w:t>го</w:t>
      </w:r>
      <w:r w:rsidR="00E62DED" w:rsidRPr="00187049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2658E8" w:rsidRPr="00187049">
        <w:rPr>
          <w:rFonts w:ascii="Times New Roman" w:eastAsia="Calibri" w:hAnsi="Times New Roman" w:cs="Times New Roman"/>
          <w:sz w:val="28"/>
          <w:szCs w:val="28"/>
        </w:rPr>
        <w:t>я</w:t>
      </w:r>
      <w:r w:rsidR="00E62DED" w:rsidRPr="00187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049" w:rsidRPr="00187049">
        <w:rPr>
          <w:rFonts w:ascii="Times New Roman" w:eastAsia="Calibri" w:hAnsi="Times New Roman" w:cs="Times New Roman"/>
          <w:sz w:val="28"/>
          <w:szCs w:val="28"/>
        </w:rPr>
        <w:t>6.3</w:t>
      </w:r>
      <w:r w:rsidR="00E62DED" w:rsidRPr="0018704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87049" w:rsidRPr="00187049">
        <w:rPr>
          <w:rFonts w:ascii="Times New Roman" w:hAnsi="Times New Roman" w:cs="Times New Roman"/>
          <w:sz w:val="28"/>
          <w:szCs w:val="28"/>
        </w:rPr>
        <w:t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</w:r>
      <w:r w:rsidR="00E62DED" w:rsidRPr="00187049">
        <w:rPr>
          <w:rFonts w:ascii="Times New Roman" w:eastAsia="Calibri" w:hAnsi="Times New Roman" w:cs="Times New Roman"/>
          <w:sz w:val="28"/>
          <w:szCs w:val="28"/>
        </w:rPr>
        <w:t>»</w:t>
      </w:r>
      <w:r w:rsidR="00160349">
        <w:rPr>
          <w:rFonts w:ascii="Times New Roman" w:eastAsia="Calibri" w:hAnsi="Times New Roman" w:cs="Times New Roman"/>
          <w:sz w:val="28"/>
          <w:szCs w:val="28"/>
        </w:rPr>
        <w:t>,</w:t>
      </w:r>
      <w:r w:rsidR="004B5D29">
        <w:rPr>
          <w:rFonts w:ascii="Times New Roman" w:eastAsia="Calibri" w:hAnsi="Times New Roman" w:cs="Times New Roman"/>
          <w:sz w:val="28"/>
          <w:szCs w:val="28"/>
        </w:rPr>
        <w:t xml:space="preserve"> в части </w:t>
      </w:r>
      <w:r w:rsidR="004B5D29">
        <w:rPr>
          <w:rFonts w:ascii="Times New Roman" w:hAnsi="Times New Roman" w:cs="Times New Roman"/>
          <w:sz w:val="28"/>
          <w:szCs w:val="28"/>
        </w:rPr>
        <w:t>п</w:t>
      </w:r>
      <w:r w:rsidR="004B5D29" w:rsidRPr="00187049">
        <w:rPr>
          <w:rFonts w:ascii="Times New Roman" w:hAnsi="Times New Roman" w:cs="Times New Roman"/>
          <w:sz w:val="28"/>
          <w:szCs w:val="28"/>
        </w:rPr>
        <w:t>роведени</w:t>
      </w:r>
      <w:r w:rsidR="004B5D29">
        <w:rPr>
          <w:rFonts w:ascii="Times New Roman" w:hAnsi="Times New Roman" w:cs="Times New Roman"/>
          <w:sz w:val="28"/>
          <w:szCs w:val="28"/>
        </w:rPr>
        <w:t>я</w:t>
      </w:r>
      <w:r w:rsidR="004B5D29" w:rsidRPr="00187049">
        <w:rPr>
          <w:rFonts w:ascii="Times New Roman" w:hAnsi="Times New Roman" w:cs="Times New Roman"/>
          <w:sz w:val="28"/>
          <w:szCs w:val="28"/>
        </w:rPr>
        <w:t xml:space="preserve"> мероприятий по укреплению материально-технической базы муниципальных учреждений культуры и учреждений дополнительного образования в сфере культуры</w:t>
      </w:r>
      <w:r w:rsidRPr="00187049">
        <w:rPr>
          <w:rFonts w:ascii="Times New Roman" w:eastAsia="Calibri" w:hAnsi="Times New Roman" w:cs="Times New Roman"/>
          <w:sz w:val="28"/>
          <w:szCs w:val="28"/>
        </w:rPr>
        <w:t>.</w:t>
      </w:r>
      <w:r w:rsidR="00E62DED" w:rsidRPr="001870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DED" w:rsidRPr="00E62DED" w:rsidRDefault="00C161D4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 xml:space="preserve">Иные межбюджетные трансферты предоставляются бюджетам муниципальных образований в размерах, устанавливаемых законом Камчатского края о краевом бюджете на соответствующий финансовый год и на плановый период, </w:t>
      </w:r>
      <w:r w:rsidR="00793EE0" w:rsidRPr="00793EE0">
        <w:rPr>
          <w:rFonts w:ascii="Times New Roman" w:eastAsia="Calibri" w:hAnsi="Times New Roman" w:cs="Times New Roman"/>
          <w:sz w:val="28"/>
          <w:szCs w:val="28"/>
        </w:rPr>
        <w:t xml:space="preserve">в пределах лимитов бюджетных обязательств, доведенных в установленном порядке до Министерства </w:t>
      </w:r>
      <w:r w:rsidR="00793EE0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793EE0" w:rsidRPr="00793EE0">
        <w:rPr>
          <w:rFonts w:ascii="Times New Roman" w:eastAsia="Calibri" w:hAnsi="Times New Roman" w:cs="Times New Roman"/>
          <w:sz w:val="28"/>
          <w:szCs w:val="28"/>
        </w:rPr>
        <w:t>Камчатского края (далее - Министерство)</w:t>
      </w:r>
      <w:r w:rsidR="0079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EE0" w:rsidRPr="00793EE0">
        <w:rPr>
          <w:rFonts w:ascii="Times New Roman" w:eastAsia="Calibri" w:hAnsi="Times New Roman" w:cs="Times New Roman"/>
          <w:sz w:val="28"/>
          <w:szCs w:val="28"/>
        </w:rPr>
        <w:t xml:space="preserve">на цели, указанные в части </w:t>
      </w:r>
      <w:r w:rsidR="00793EE0">
        <w:rPr>
          <w:rFonts w:ascii="Times New Roman" w:eastAsia="Calibri" w:hAnsi="Times New Roman" w:cs="Times New Roman"/>
          <w:sz w:val="28"/>
          <w:szCs w:val="28"/>
        </w:rPr>
        <w:t>1</w:t>
      </w:r>
      <w:r w:rsidR="00793EE0" w:rsidRPr="00793EE0"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 w:rsidR="005F6656">
        <w:rPr>
          <w:rFonts w:ascii="Times New Roman" w:eastAsia="Calibri" w:hAnsi="Times New Roman" w:cs="Times New Roman"/>
          <w:sz w:val="28"/>
          <w:szCs w:val="28"/>
        </w:rPr>
        <w:t>его</w:t>
      </w:r>
      <w:r w:rsidR="00793EE0" w:rsidRPr="00793EE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F6656">
        <w:rPr>
          <w:rFonts w:ascii="Times New Roman" w:eastAsia="Calibri" w:hAnsi="Times New Roman" w:cs="Times New Roman"/>
          <w:sz w:val="28"/>
          <w:szCs w:val="28"/>
        </w:rPr>
        <w:t>орядка</w:t>
      </w:r>
      <w:r w:rsidR="00793EE0" w:rsidRPr="00793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DED" w:rsidRPr="00612E93" w:rsidRDefault="00C161D4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9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2DED" w:rsidRPr="00612E93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 на реализацию мероприяти</w:t>
      </w:r>
      <w:r w:rsidR="00612E93" w:rsidRPr="00612E93">
        <w:rPr>
          <w:rFonts w:ascii="Times New Roman" w:eastAsia="Calibri" w:hAnsi="Times New Roman" w:cs="Times New Roman"/>
          <w:sz w:val="28"/>
          <w:szCs w:val="28"/>
        </w:rPr>
        <w:t>й</w:t>
      </w:r>
      <w:r w:rsidR="00173053" w:rsidRPr="006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7C20" w:rsidRPr="00612E93">
        <w:rPr>
          <w:rFonts w:ascii="Times New Roman" w:eastAsia="Calibri" w:hAnsi="Times New Roman" w:cs="Times New Roman"/>
          <w:sz w:val="28"/>
          <w:szCs w:val="28"/>
        </w:rPr>
        <w:t>указанн</w:t>
      </w:r>
      <w:r w:rsidR="00612E93" w:rsidRPr="00612E93">
        <w:rPr>
          <w:rFonts w:ascii="Times New Roman" w:eastAsia="Calibri" w:hAnsi="Times New Roman" w:cs="Times New Roman"/>
          <w:sz w:val="28"/>
          <w:szCs w:val="28"/>
        </w:rPr>
        <w:t>ых</w:t>
      </w:r>
      <w:r w:rsidR="005D7C20" w:rsidRPr="00612E9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73053" w:rsidRPr="00612E93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12E93" w:rsidRPr="00612E93">
        <w:rPr>
          <w:rFonts w:ascii="Times New Roman" w:eastAsia="Calibri" w:hAnsi="Times New Roman" w:cs="Times New Roman"/>
          <w:sz w:val="28"/>
          <w:szCs w:val="28"/>
        </w:rPr>
        <w:t>ах</w:t>
      </w:r>
      <w:r w:rsidR="00173053" w:rsidRPr="00612E93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12E93" w:rsidRPr="00612E93">
        <w:rPr>
          <w:rFonts w:ascii="Times New Roman" w:eastAsia="Calibri" w:hAnsi="Times New Roman" w:cs="Times New Roman"/>
          <w:sz w:val="28"/>
          <w:szCs w:val="28"/>
        </w:rPr>
        <w:t>, 2</w:t>
      </w:r>
      <w:r w:rsidR="00173053" w:rsidRPr="00612E93">
        <w:rPr>
          <w:rFonts w:ascii="Times New Roman" w:eastAsia="Calibri" w:hAnsi="Times New Roman" w:cs="Times New Roman"/>
          <w:sz w:val="28"/>
          <w:szCs w:val="28"/>
        </w:rPr>
        <w:t xml:space="preserve"> части 1 настоящего Порядка,</w:t>
      </w:r>
      <w:r w:rsidR="00E62DED" w:rsidRPr="00612E93">
        <w:rPr>
          <w:rFonts w:ascii="Times New Roman" w:eastAsia="Calibri" w:hAnsi="Times New Roman" w:cs="Times New Roman"/>
          <w:sz w:val="28"/>
          <w:szCs w:val="28"/>
        </w:rPr>
        <w:t xml:space="preserve"> распределяются и предоставляются бюджетам муниципальных образований в целях</w:t>
      </w:r>
      <w:r w:rsidR="00612E93" w:rsidRPr="00612E93">
        <w:rPr>
          <w:rFonts w:ascii="Times New Roman" w:eastAsia="Calibri" w:hAnsi="Times New Roman" w:cs="Times New Roman"/>
          <w:sz w:val="28"/>
          <w:szCs w:val="28"/>
        </w:rPr>
        <w:t xml:space="preserve"> проведения</w:t>
      </w:r>
      <w:r w:rsidR="00612E93" w:rsidRPr="00612E93">
        <w:rPr>
          <w:rFonts w:ascii="Times New Roman" w:hAnsi="Times New Roman" w:cs="Times New Roman"/>
          <w:sz w:val="28"/>
          <w:szCs w:val="28"/>
        </w:rPr>
        <w:t xml:space="preserve"> текущего ремонта зданий и помещений муниципальных учреждений культуры и учреждений дополнительного образования в сфере культуры</w:t>
      </w:r>
      <w:r w:rsidR="00612E93" w:rsidRPr="00612E93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612E93">
        <w:rPr>
          <w:rFonts w:ascii="Times New Roman" w:eastAsia="Calibri" w:hAnsi="Times New Roman" w:cs="Times New Roman"/>
          <w:sz w:val="28"/>
          <w:szCs w:val="28"/>
        </w:rPr>
        <w:t>п</w:t>
      </w:r>
      <w:r w:rsidR="00612E93" w:rsidRPr="00187049">
        <w:rPr>
          <w:rFonts w:ascii="Times New Roman" w:hAnsi="Times New Roman" w:cs="Times New Roman"/>
          <w:sz w:val="28"/>
          <w:szCs w:val="28"/>
        </w:rPr>
        <w:t xml:space="preserve">роведение мероприятий по укреплению материально-технической базы </w:t>
      </w:r>
      <w:r w:rsidR="00612E93" w:rsidRPr="00187049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культуры и учреждений дополнительного образования в сфере культуры</w:t>
      </w:r>
      <w:r w:rsidR="00E62DED" w:rsidRPr="00612E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E93" w:rsidRDefault="00C161D4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9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62DED" w:rsidRPr="00612E93">
        <w:rPr>
          <w:rFonts w:ascii="Times New Roman" w:eastAsia="Calibri" w:hAnsi="Times New Roman" w:cs="Times New Roman"/>
          <w:sz w:val="28"/>
          <w:szCs w:val="28"/>
        </w:rPr>
        <w:t>Критери</w:t>
      </w:r>
      <w:r w:rsidR="00612E93">
        <w:rPr>
          <w:rFonts w:ascii="Times New Roman" w:eastAsia="Calibri" w:hAnsi="Times New Roman" w:cs="Times New Roman"/>
          <w:sz w:val="28"/>
          <w:szCs w:val="28"/>
        </w:rPr>
        <w:t>я</w:t>
      </w:r>
      <w:r w:rsidR="00A66966" w:rsidRPr="00612E93">
        <w:rPr>
          <w:rFonts w:ascii="Times New Roman" w:eastAsia="Calibri" w:hAnsi="Times New Roman" w:cs="Times New Roman"/>
          <w:sz w:val="28"/>
          <w:szCs w:val="28"/>
        </w:rPr>
        <w:t>м</w:t>
      </w:r>
      <w:r w:rsidR="00612E93">
        <w:rPr>
          <w:rFonts w:ascii="Times New Roman" w:eastAsia="Calibri" w:hAnsi="Times New Roman" w:cs="Times New Roman"/>
          <w:sz w:val="28"/>
          <w:szCs w:val="28"/>
        </w:rPr>
        <w:t>и</w:t>
      </w:r>
      <w:r w:rsidR="00E62DED" w:rsidRPr="00612E93">
        <w:rPr>
          <w:rFonts w:ascii="Times New Roman" w:eastAsia="Calibri" w:hAnsi="Times New Roman" w:cs="Times New Roman"/>
          <w:sz w:val="28"/>
          <w:szCs w:val="28"/>
        </w:rPr>
        <w:t xml:space="preserve"> отбора муниципальных образований для предоставления иных межбюджетных трансфертов на реализацию мероприяти</w:t>
      </w:r>
      <w:r w:rsidR="00612E93" w:rsidRPr="00612E93">
        <w:rPr>
          <w:rFonts w:ascii="Times New Roman" w:eastAsia="Calibri" w:hAnsi="Times New Roman" w:cs="Times New Roman"/>
          <w:sz w:val="28"/>
          <w:szCs w:val="28"/>
        </w:rPr>
        <w:t>й</w:t>
      </w:r>
      <w:r w:rsidR="00173053" w:rsidRPr="00612E93">
        <w:rPr>
          <w:rFonts w:ascii="Times New Roman" w:eastAsia="Calibri" w:hAnsi="Times New Roman" w:cs="Times New Roman"/>
          <w:sz w:val="28"/>
          <w:szCs w:val="28"/>
        </w:rPr>
        <w:t>,</w:t>
      </w:r>
      <w:r w:rsidR="00E62DED" w:rsidRPr="0061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C20" w:rsidRPr="00612E93">
        <w:rPr>
          <w:rFonts w:ascii="Times New Roman" w:eastAsia="Calibri" w:hAnsi="Times New Roman" w:cs="Times New Roman"/>
          <w:sz w:val="28"/>
          <w:szCs w:val="28"/>
        </w:rPr>
        <w:t>указанн</w:t>
      </w:r>
      <w:r w:rsidR="00612E93" w:rsidRPr="00612E93">
        <w:rPr>
          <w:rFonts w:ascii="Times New Roman" w:eastAsia="Calibri" w:hAnsi="Times New Roman" w:cs="Times New Roman"/>
          <w:sz w:val="28"/>
          <w:szCs w:val="28"/>
        </w:rPr>
        <w:t>ых</w:t>
      </w:r>
      <w:r w:rsidR="005D7C20" w:rsidRPr="00612E9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73053" w:rsidRPr="00612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E93" w:rsidRPr="00612E93">
        <w:rPr>
          <w:rFonts w:ascii="Times New Roman" w:eastAsia="Calibri" w:hAnsi="Times New Roman" w:cs="Times New Roman"/>
          <w:sz w:val="28"/>
          <w:szCs w:val="28"/>
        </w:rPr>
        <w:t xml:space="preserve">пунктах 1, 2 части 1 </w:t>
      </w:r>
      <w:r w:rsidR="00173053" w:rsidRPr="00612E93">
        <w:rPr>
          <w:rFonts w:ascii="Times New Roman" w:eastAsia="Calibri" w:hAnsi="Times New Roman" w:cs="Times New Roman"/>
          <w:sz w:val="28"/>
          <w:szCs w:val="28"/>
        </w:rPr>
        <w:t xml:space="preserve">настоящего Порядка, </w:t>
      </w:r>
      <w:r w:rsidR="00E62DED" w:rsidRPr="00612E93">
        <w:rPr>
          <w:rFonts w:ascii="Times New Roman" w:eastAsia="Calibri" w:hAnsi="Times New Roman" w:cs="Times New Roman"/>
          <w:sz w:val="28"/>
          <w:szCs w:val="28"/>
        </w:rPr>
        <w:t>явля</w:t>
      </w:r>
      <w:r w:rsidR="00612E93">
        <w:rPr>
          <w:rFonts w:ascii="Times New Roman" w:eastAsia="Calibri" w:hAnsi="Times New Roman" w:cs="Times New Roman"/>
          <w:sz w:val="28"/>
          <w:szCs w:val="28"/>
        </w:rPr>
        <w:t>ю</w:t>
      </w:r>
      <w:r w:rsidR="00E62DED" w:rsidRPr="00612E93">
        <w:rPr>
          <w:rFonts w:ascii="Times New Roman" w:eastAsia="Calibri" w:hAnsi="Times New Roman" w:cs="Times New Roman"/>
          <w:sz w:val="28"/>
          <w:szCs w:val="28"/>
        </w:rPr>
        <w:t>тся</w:t>
      </w:r>
      <w:r w:rsidR="00612E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2E93" w:rsidRDefault="00612E93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E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612E93">
        <w:rPr>
          <w:rFonts w:ascii="Times New Roman" w:hAnsi="Times New Roman" w:cs="Times New Roman"/>
          <w:sz w:val="28"/>
          <w:szCs w:val="28"/>
        </w:rPr>
        <w:t xml:space="preserve"> бюджетных ассигнований, источником финансового обеспечения которых являются</w:t>
      </w:r>
      <w:r w:rsidR="00834DBA">
        <w:rPr>
          <w:rFonts w:ascii="Times New Roman" w:hAnsi="Times New Roman" w:cs="Times New Roman"/>
          <w:sz w:val="28"/>
          <w:szCs w:val="28"/>
        </w:rPr>
        <w:t xml:space="preserve"> федерального и</w:t>
      </w:r>
      <w:r w:rsidRPr="00612E93">
        <w:rPr>
          <w:rFonts w:ascii="Times New Roman" w:hAnsi="Times New Roman" w:cs="Times New Roman"/>
          <w:sz w:val="28"/>
          <w:szCs w:val="28"/>
        </w:rPr>
        <w:t xml:space="preserve"> </w:t>
      </w:r>
      <w:r w:rsidR="004F6141">
        <w:rPr>
          <w:rFonts w:ascii="Times New Roman" w:hAnsi="Times New Roman" w:cs="Times New Roman"/>
          <w:sz w:val="28"/>
          <w:szCs w:val="28"/>
        </w:rPr>
        <w:t>краевого бюджет</w:t>
      </w:r>
      <w:r w:rsidR="00834DBA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612E93">
        <w:rPr>
          <w:rFonts w:ascii="Times New Roman" w:hAnsi="Times New Roman" w:cs="Times New Roman"/>
          <w:sz w:val="28"/>
          <w:szCs w:val="28"/>
        </w:rPr>
        <w:t>;</w:t>
      </w:r>
    </w:p>
    <w:p w:rsidR="00E62DED" w:rsidRPr="003C3270" w:rsidRDefault="00612E93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270">
        <w:rPr>
          <w:rFonts w:ascii="Times New Roman" w:eastAsia="Calibri" w:hAnsi="Times New Roman" w:cs="Times New Roman"/>
          <w:sz w:val="28"/>
          <w:szCs w:val="28"/>
        </w:rPr>
        <w:t>-</w:t>
      </w:r>
      <w:r w:rsidR="00E62DED" w:rsidRPr="003C3270">
        <w:rPr>
          <w:rFonts w:ascii="Times New Roman" w:eastAsia="Calibri" w:hAnsi="Times New Roman" w:cs="Times New Roman"/>
          <w:sz w:val="28"/>
          <w:szCs w:val="28"/>
        </w:rPr>
        <w:t xml:space="preserve"> наличие </w:t>
      </w:r>
      <w:r w:rsidRPr="003C3270">
        <w:rPr>
          <w:rFonts w:ascii="Times New Roman" w:eastAsia="Calibri" w:hAnsi="Times New Roman" w:cs="Times New Roman"/>
          <w:sz w:val="28"/>
          <w:szCs w:val="28"/>
        </w:rPr>
        <w:t>потребности в указанных мероприятиях</w:t>
      </w:r>
      <w:r w:rsidR="00E62DED" w:rsidRPr="003C3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DED" w:rsidRDefault="00C161D4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27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62DED" w:rsidRPr="003C3270">
        <w:rPr>
          <w:rFonts w:ascii="Times New Roman" w:eastAsia="Calibri" w:hAnsi="Times New Roman" w:cs="Times New Roman"/>
          <w:sz w:val="28"/>
          <w:szCs w:val="28"/>
        </w:rPr>
        <w:t>Условиями предоставления иных межбюджетных трансфертов на реализацию мероприятия</w:t>
      </w:r>
      <w:r w:rsidR="005D7C20" w:rsidRPr="003C3270">
        <w:rPr>
          <w:rFonts w:ascii="Times New Roman" w:eastAsia="Calibri" w:hAnsi="Times New Roman" w:cs="Times New Roman"/>
          <w:sz w:val="28"/>
          <w:szCs w:val="28"/>
        </w:rPr>
        <w:t>,</w:t>
      </w:r>
      <w:r w:rsidR="00E62DED" w:rsidRPr="003C3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C20" w:rsidRPr="003C3270">
        <w:rPr>
          <w:rFonts w:ascii="Times New Roman" w:eastAsia="Calibri" w:hAnsi="Times New Roman" w:cs="Times New Roman"/>
          <w:sz w:val="28"/>
          <w:szCs w:val="28"/>
        </w:rPr>
        <w:t>указанного в</w:t>
      </w:r>
      <w:r w:rsidR="00173053" w:rsidRPr="003C3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065" w:rsidRPr="003C3270">
        <w:rPr>
          <w:rFonts w:ascii="Times New Roman" w:eastAsia="Calibri" w:hAnsi="Times New Roman" w:cs="Times New Roman"/>
          <w:sz w:val="28"/>
          <w:szCs w:val="28"/>
        </w:rPr>
        <w:t xml:space="preserve">пунктах 1, 2 части </w:t>
      </w:r>
      <w:r w:rsidR="00173053" w:rsidRPr="003C3270">
        <w:rPr>
          <w:rFonts w:ascii="Times New Roman" w:eastAsia="Calibri" w:hAnsi="Times New Roman" w:cs="Times New Roman"/>
          <w:sz w:val="28"/>
          <w:szCs w:val="28"/>
        </w:rPr>
        <w:t xml:space="preserve">1 настоящего Порядка, </w:t>
      </w:r>
      <w:r w:rsidR="00E62DED" w:rsidRPr="003C3270">
        <w:rPr>
          <w:rFonts w:ascii="Times New Roman" w:eastAsia="Calibri" w:hAnsi="Times New Roman" w:cs="Times New Roman"/>
          <w:sz w:val="28"/>
          <w:szCs w:val="28"/>
        </w:rPr>
        <w:t>явля</w:t>
      </w:r>
      <w:r w:rsidR="00A66966" w:rsidRPr="003C3270">
        <w:rPr>
          <w:rFonts w:ascii="Times New Roman" w:eastAsia="Calibri" w:hAnsi="Times New Roman" w:cs="Times New Roman"/>
          <w:sz w:val="28"/>
          <w:szCs w:val="28"/>
        </w:rPr>
        <w:t>ю</w:t>
      </w:r>
      <w:r w:rsidR="00E62DED" w:rsidRPr="003C3270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3C3270" w:rsidRDefault="00C161D4" w:rsidP="005D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27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3C3270" w:rsidRPr="003C3270">
        <w:rPr>
          <w:rFonts w:ascii="Times New Roman" w:eastAsia="Calibri" w:hAnsi="Times New Roman" w:cs="Times New Roman"/>
          <w:sz w:val="28"/>
          <w:szCs w:val="28"/>
        </w:rPr>
        <w:t>заключение соглашения о предоставлении иного межбюджетного трансферта из краевого бюджета бюджету муниципального образования между Министерством и органом местного самоуправления муниципального образования (далее - соглашение),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предоставляются иные межбюджетные трансферты, и ответственность за неисполнение предусмотренных указанным соглашением обязательств;</w:t>
      </w:r>
    </w:p>
    <w:p w:rsidR="00E62DED" w:rsidRPr="003C3270" w:rsidRDefault="003C3270" w:rsidP="005D7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7065" w:rsidRPr="003C3270">
        <w:rPr>
          <w:rFonts w:ascii="Times New Roman" w:hAnsi="Times New Roman" w:cs="Times New Roman"/>
          <w:sz w:val="28"/>
          <w:szCs w:val="28"/>
        </w:rPr>
        <w:t xml:space="preserve">использование иных межбюджетных трансфертов органами местного самоуправления в целях финансового обеспечения реализации мероприятий, предусмотренных в </w:t>
      </w:r>
      <w:r w:rsidR="005D7065" w:rsidRPr="003C3270">
        <w:rPr>
          <w:rFonts w:ascii="Times New Roman" w:eastAsia="Calibri" w:hAnsi="Times New Roman" w:cs="Times New Roman"/>
          <w:sz w:val="28"/>
          <w:szCs w:val="28"/>
        </w:rPr>
        <w:t>пунктах 1, 2 части 1 настоящего Порядка</w:t>
      </w:r>
      <w:r w:rsidR="00E62DED" w:rsidRPr="003C32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3270" w:rsidRDefault="003C3270" w:rsidP="003C3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C3270">
        <w:rPr>
          <w:rFonts w:ascii="Times New Roman" w:eastAsia="Calibri" w:hAnsi="Times New Roman" w:cs="Times New Roman"/>
          <w:sz w:val="28"/>
          <w:szCs w:val="28"/>
        </w:rPr>
        <w:t xml:space="preserve">) предоставление </w:t>
      </w:r>
      <w:r w:rsidRPr="003C3270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отчетности об использовании иных межбюджетных трансфертов по форме и в </w:t>
      </w:r>
      <w:hyperlink r:id="rId6" w:history="1">
        <w:r w:rsidRPr="003C3270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Pr="003C3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установленными в соглашении.</w:t>
      </w:r>
    </w:p>
    <w:p w:rsidR="00AD01D0" w:rsidRDefault="00AD01D0" w:rsidP="00AD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Значения результатов использования </w:t>
      </w:r>
      <w:r w:rsidRPr="00187049">
        <w:rPr>
          <w:rFonts w:ascii="Times New Roman" w:eastAsia="Calibri" w:hAnsi="Times New Roman" w:cs="Times New Roman"/>
          <w:bCs/>
          <w:sz w:val="28"/>
          <w:szCs w:val="28"/>
        </w:rPr>
        <w:t xml:space="preserve">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в соглашении о предоставлении </w:t>
      </w:r>
      <w:r w:rsidRPr="00187049">
        <w:rPr>
          <w:rFonts w:ascii="Times New Roman" w:eastAsia="Calibri" w:hAnsi="Times New Roman" w:cs="Times New Roman"/>
          <w:bCs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58E" w:rsidRPr="00173053" w:rsidRDefault="00AD01D0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7458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458E" w:rsidRPr="0077458E">
        <w:rPr>
          <w:rFonts w:ascii="Times New Roman" w:eastAsia="Calibri" w:hAnsi="Times New Roman" w:cs="Times New Roman"/>
          <w:sz w:val="28"/>
          <w:szCs w:val="28"/>
        </w:rPr>
        <w:t>Соглашение и дополнительные соглашения к соглашению заключаются в соответствии с типовыми формами, утвержденными Министерством финансов Камчатского края.</w:t>
      </w:r>
    </w:p>
    <w:p w:rsidR="00E62DED" w:rsidRPr="00E62DED" w:rsidRDefault="00AD01D0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161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2DED" w:rsidRPr="00173053">
        <w:rPr>
          <w:rFonts w:ascii="Times New Roman" w:eastAsia="Calibri" w:hAnsi="Times New Roman" w:cs="Times New Roman"/>
          <w:sz w:val="28"/>
          <w:szCs w:val="28"/>
        </w:rPr>
        <w:t xml:space="preserve">Иные межбюджетные трансферты перечисляются бюджетам муниципальных образований в соответствии со </w:t>
      </w:r>
      <w:hyperlink r:id="rId7" w:history="1">
        <w:r w:rsidR="00E62DED" w:rsidRPr="00173053">
          <w:rPr>
            <w:rFonts w:ascii="Times New Roman" w:eastAsia="Calibri" w:hAnsi="Times New Roman" w:cs="Times New Roman"/>
            <w:sz w:val="28"/>
            <w:szCs w:val="28"/>
          </w:rPr>
          <w:t>статьей 215</w:t>
        </w:r>
        <w:r w:rsidR="00E62DED" w:rsidRPr="00A66966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</w:hyperlink>
      <w:r w:rsidR="00E62DED" w:rsidRPr="00173053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на лицевые счета, открытые в Управлении Федерального казначейства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 xml:space="preserve"> по Камчатскому краю для кассового обслуживания исполнения бюджетов муниципальных образований.</w:t>
      </w:r>
    </w:p>
    <w:p w:rsidR="00E62DED" w:rsidRPr="00E62DED" w:rsidRDefault="00AD01D0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161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>Средства иных межбюджетных трансфертов не могут быть использованы органами местного самоуправления муниципальных образований на цели, не предусмотренные соглашением.</w:t>
      </w:r>
    </w:p>
    <w:p w:rsidR="00E62DED" w:rsidRPr="00E62DED" w:rsidRDefault="00AD01D0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161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>Отчеты о расходовании средств иных межбюджетных трансфертов представляются органами местного самоуправления муниципальных образований Министерству по форме и в сроки, установленные соглашением.</w:t>
      </w:r>
    </w:p>
    <w:p w:rsidR="00E62DED" w:rsidRPr="00E62DED" w:rsidRDefault="005D7065" w:rsidP="00E6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AD01D0">
        <w:rPr>
          <w:rFonts w:ascii="Times New Roman" w:eastAsia="Calibri" w:hAnsi="Times New Roman" w:cs="Times New Roman"/>
          <w:sz w:val="28"/>
          <w:szCs w:val="28"/>
        </w:rPr>
        <w:t>2</w:t>
      </w:r>
      <w:r w:rsidR="00C161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трансферты, не использованные в текущем финансовом году либо использованные не по целевому назначению</w:t>
      </w:r>
      <w:r w:rsidR="00A669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>подлежат возврату в краевой бюджет в порядке, предусмотренном соглашением.</w:t>
      </w:r>
    </w:p>
    <w:p w:rsidR="009E6CE7" w:rsidRPr="00287A88" w:rsidRDefault="005D7065" w:rsidP="00287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D01D0">
        <w:rPr>
          <w:rFonts w:ascii="Times New Roman" w:eastAsia="Calibri" w:hAnsi="Times New Roman" w:cs="Times New Roman"/>
          <w:sz w:val="28"/>
          <w:szCs w:val="28"/>
        </w:rPr>
        <w:t>3</w:t>
      </w:r>
      <w:r w:rsidR="00C161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 xml:space="preserve">Контроль за соблюдением муниципальными образованиями целей, порядка, условий предоставления и расходования </w:t>
      </w:r>
      <w:r w:rsidR="00A66966">
        <w:rPr>
          <w:rFonts w:ascii="Times New Roman" w:eastAsia="Calibri" w:hAnsi="Times New Roman" w:cs="Times New Roman"/>
          <w:sz w:val="28"/>
          <w:szCs w:val="28"/>
        </w:rPr>
        <w:t>и</w:t>
      </w:r>
      <w:r w:rsidR="00A66966" w:rsidRPr="00A66966">
        <w:rPr>
          <w:rFonts w:ascii="Times New Roman" w:eastAsia="Calibri" w:hAnsi="Times New Roman" w:cs="Times New Roman"/>
          <w:sz w:val="28"/>
          <w:szCs w:val="28"/>
        </w:rPr>
        <w:t>ны</w:t>
      </w:r>
      <w:r w:rsidR="00A66966">
        <w:rPr>
          <w:rFonts w:ascii="Times New Roman" w:eastAsia="Calibri" w:hAnsi="Times New Roman" w:cs="Times New Roman"/>
          <w:sz w:val="28"/>
          <w:szCs w:val="28"/>
        </w:rPr>
        <w:t>х</w:t>
      </w:r>
      <w:r w:rsidR="00A66966" w:rsidRPr="00A66966">
        <w:rPr>
          <w:rFonts w:ascii="Times New Roman" w:eastAsia="Calibri" w:hAnsi="Times New Roman" w:cs="Times New Roman"/>
          <w:sz w:val="28"/>
          <w:szCs w:val="28"/>
        </w:rPr>
        <w:t xml:space="preserve"> межбюджетны</w:t>
      </w:r>
      <w:r w:rsidR="00A66966">
        <w:rPr>
          <w:rFonts w:ascii="Times New Roman" w:eastAsia="Calibri" w:hAnsi="Times New Roman" w:cs="Times New Roman"/>
          <w:sz w:val="28"/>
          <w:szCs w:val="28"/>
        </w:rPr>
        <w:t>х</w:t>
      </w:r>
      <w:r w:rsidR="00A66966" w:rsidRPr="00A66966">
        <w:rPr>
          <w:rFonts w:ascii="Times New Roman" w:eastAsia="Calibri" w:hAnsi="Times New Roman" w:cs="Times New Roman"/>
          <w:sz w:val="28"/>
          <w:szCs w:val="28"/>
        </w:rPr>
        <w:t xml:space="preserve"> трансферт</w:t>
      </w:r>
      <w:r w:rsidR="00A66966">
        <w:rPr>
          <w:rFonts w:ascii="Times New Roman" w:eastAsia="Calibri" w:hAnsi="Times New Roman" w:cs="Times New Roman"/>
          <w:sz w:val="28"/>
          <w:szCs w:val="28"/>
        </w:rPr>
        <w:t>ов</w:t>
      </w:r>
      <w:r w:rsidR="00A66966" w:rsidRPr="00A66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DED" w:rsidRPr="00E62DED">
        <w:rPr>
          <w:rFonts w:ascii="Times New Roman" w:eastAsia="Calibri" w:hAnsi="Times New Roman" w:cs="Times New Roman"/>
          <w:sz w:val="28"/>
          <w:szCs w:val="28"/>
        </w:rPr>
        <w:t>из краевого бюджета, а также за соблюдением условий соглашений осуществляется Министерством и органами государственного финансового контроля.».</w:t>
      </w:r>
    </w:p>
    <w:sectPr w:rsidR="009E6CE7" w:rsidRPr="00287A88" w:rsidSect="00CA537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05pt;height:10.05pt;visibility:visible" o:bullet="t">
        <v:imagedata r:id="rId1" o:title=""/>
      </v:shape>
    </w:pict>
  </w:numPicBullet>
  <w:abstractNum w:abstractNumId="0" w15:restartNumberingAfterBreak="0">
    <w:nsid w:val="4507535B"/>
    <w:multiLevelType w:val="hybridMultilevel"/>
    <w:tmpl w:val="1308A102"/>
    <w:lvl w:ilvl="0" w:tplc="74008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0C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C2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804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09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88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544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69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84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225A28"/>
    <w:multiLevelType w:val="hybridMultilevel"/>
    <w:tmpl w:val="B4489F36"/>
    <w:lvl w:ilvl="0" w:tplc="AE28A56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FDF0BE8"/>
    <w:multiLevelType w:val="hybridMultilevel"/>
    <w:tmpl w:val="F54C273C"/>
    <w:lvl w:ilvl="0" w:tplc="ABE4B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F2692"/>
    <w:multiLevelType w:val="hybridMultilevel"/>
    <w:tmpl w:val="834092A6"/>
    <w:lvl w:ilvl="0" w:tplc="FBA2122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34"/>
    <w:rsid w:val="00025165"/>
    <w:rsid w:val="000B6A04"/>
    <w:rsid w:val="000C6463"/>
    <w:rsid w:val="00160349"/>
    <w:rsid w:val="0017185E"/>
    <w:rsid w:val="00173053"/>
    <w:rsid w:val="00187049"/>
    <w:rsid w:val="001E06D4"/>
    <w:rsid w:val="001F7F53"/>
    <w:rsid w:val="002658E8"/>
    <w:rsid w:val="00287A88"/>
    <w:rsid w:val="002F6EC3"/>
    <w:rsid w:val="00336FF3"/>
    <w:rsid w:val="003574F2"/>
    <w:rsid w:val="00390383"/>
    <w:rsid w:val="003C3270"/>
    <w:rsid w:val="00401C28"/>
    <w:rsid w:val="00446B69"/>
    <w:rsid w:val="0044740A"/>
    <w:rsid w:val="0046319A"/>
    <w:rsid w:val="00470349"/>
    <w:rsid w:val="00486469"/>
    <w:rsid w:val="004B5D29"/>
    <w:rsid w:val="004F6141"/>
    <w:rsid w:val="00510C8C"/>
    <w:rsid w:val="005132F8"/>
    <w:rsid w:val="005921E2"/>
    <w:rsid w:val="005C1F93"/>
    <w:rsid w:val="005D7065"/>
    <w:rsid w:val="005D7C20"/>
    <w:rsid w:val="005F6656"/>
    <w:rsid w:val="006033AA"/>
    <w:rsid w:val="00612E93"/>
    <w:rsid w:val="006245C4"/>
    <w:rsid w:val="006472A8"/>
    <w:rsid w:val="006B7827"/>
    <w:rsid w:val="0070583B"/>
    <w:rsid w:val="0077458E"/>
    <w:rsid w:val="00791061"/>
    <w:rsid w:val="00793EE0"/>
    <w:rsid w:val="007A2A70"/>
    <w:rsid w:val="007E6B34"/>
    <w:rsid w:val="008001F1"/>
    <w:rsid w:val="00834DBA"/>
    <w:rsid w:val="00867B9E"/>
    <w:rsid w:val="008B5ED3"/>
    <w:rsid w:val="008C251A"/>
    <w:rsid w:val="00975BE1"/>
    <w:rsid w:val="009B500F"/>
    <w:rsid w:val="009E6CE7"/>
    <w:rsid w:val="00A05831"/>
    <w:rsid w:val="00A66966"/>
    <w:rsid w:val="00A80953"/>
    <w:rsid w:val="00AA77F9"/>
    <w:rsid w:val="00AC454A"/>
    <w:rsid w:val="00AD01D0"/>
    <w:rsid w:val="00AD2792"/>
    <w:rsid w:val="00B87CAB"/>
    <w:rsid w:val="00C161D4"/>
    <w:rsid w:val="00C20000"/>
    <w:rsid w:val="00C47505"/>
    <w:rsid w:val="00C50B36"/>
    <w:rsid w:val="00C604A9"/>
    <w:rsid w:val="00C63E62"/>
    <w:rsid w:val="00CA5377"/>
    <w:rsid w:val="00CF5EBF"/>
    <w:rsid w:val="00D267E8"/>
    <w:rsid w:val="00D72352"/>
    <w:rsid w:val="00E1626F"/>
    <w:rsid w:val="00E2349F"/>
    <w:rsid w:val="00E62DED"/>
    <w:rsid w:val="00E94BED"/>
    <w:rsid w:val="00ED3048"/>
    <w:rsid w:val="00F40E70"/>
    <w:rsid w:val="00F506B8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873E-31B1-4BCB-86EB-B6759276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10A2A7AB57750FB1B16C2E332A3F7BC49E5C27258C1EC39F045E7DAC0D5EBC0877973329AF1E175E7587FACCDB2658E0E2B0FF57D2T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529DA998D9A17AAACA49486B747D7CCED131D8E8F6592196999E33459C7894D2D9D7AFAC8BFF16F6D3CDF37E46C139C9D9106F2A401FA8H3f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6A7F-3212-47B5-BCE3-E405CA40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Марина Вадимовна</dc:creator>
  <cp:keywords/>
  <dc:description/>
  <cp:lastModifiedBy>Пегуров Владимир Александрович</cp:lastModifiedBy>
  <cp:revision>21</cp:revision>
  <cp:lastPrinted>2020-08-11T03:03:00Z</cp:lastPrinted>
  <dcterms:created xsi:type="dcterms:W3CDTF">2020-08-03T04:54:00Z</dcterms:created>
  <dcterms:modified xsi:type="dcterms:W3CDTF">2021-09-08T22:03:00Z</dcterms:modified>
</cp:coreProperties>
</file>