
<file path=[Content_Types].xml><?xml version="1.0" encoding="utf-8"?>
<Types xmlns="http://schemas.openxmlformats.org/package/2006/content-types">
  <Default ContentType="image/jpeg" Extension="jpeg"/>
  <Default ContentType="application/vnd.openxmlformats-package.relationships+xml" Extension="rels"/>
  <Default ContentType="application/xml" Extension="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header+xml" PartName="/word/header1.xml"/>
  <Override ContentType="application/vnd.openxmlformats-officedocument.wordprocessingml.numbering+xml" PartName="/word/numbering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3" Target="docProps/core.xml" Type="http://schemas.openxmlformats.org/package/2006/relationships/metadata/core-properties"/>
  <Relationship Id="rId2" Target="docProps/app.xml" Type="http://schemas.openxmlformats.org/officeDocument/2006/relationships/extended-properties"/>
  <Relationship Id="rId1" Target="word/document.xml" Type="http://schemas.openxmlformats.org/officeDocument/2006/relationships/officeDocument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body>
    <w:p w14:paraId="03000000">
      <w:pPr>
        <w:spacing w:after="0" w:line="276" w:lineRule="auto"/>
        <w:ind/>
        <w:rPr>
          <w:rFonts w:ascii="Times New Roman" w:hAnsi="Times New Roman"/>
          <w:sz w:val="28"/>
        </w:rPr>
      </w:pPr>
      <w:r>
        <w:rPr>
          <w:rFonts w:ascii="Times New Roman" w:hAnsi="Times New Roman"/>
          <w:sz w:val="32"/>
        </w:rPr>
        <w:drawing>
          <wp:anchor allowOverlap="true" behindDoc="true" distB="0" distL="114300" distR="114300" distT="0" layoutInCell="true" locked="false" relativeHeight="251658240" simplePos="false">
            <wp:simplePos x="0" y="0"/>
            <wp:positionH relativeFrom="margin">
              <wp:align>center</wp:align>
            </wp:positionH>
            <wp:positionV relativeFrom="paragraph">
              <wp:posOffset>0</wp:posOffset>
            </wp:positionV>
            <wp:extent cx="647700" cy="807720"/>
            <wp:effectExtent b="0" l="0" r="0" t="0"/>
            <wp:wrapTight distL="114300" distR="114300" wrapText="bothSides">
              <wp:wrapPolygon>
                <wp:start x="0" y="0"/>
                <wp:lineTo x="0" y="20887"/>
                <wp:lineTo x="20965" y="20887"/>
                <wp:lineTo x="20965" y="0"/>
                <wp:lineTo x="0" y="0"/>
              </wp:wrapPolygon>
            </wp:wrapTight>
            <wp:docPr hidden="false" id="2" name="Picture 2"/>
            <a:graphic>
              <a:graphicData uri="http://schemas.openxmlformats.org/drawingml/2006/picture">
                <pic:pic>
                  <pic:nvPicPr>
                    <pic:cNvPr hidden="false" id="1" name="Picture 1"/>
                    <pic:cNvPicPr preferRelativeResize="true"/>
                  </pic:nvPicPr>
                  <pic:blipFill>
                    <a:blip r:embed="rId2"/>
                    <a:srcRect b="0" l="0" r="0" t="0"/>
                    <a:stretch/>
                  </pic:blipFill>
                  <pic:spPr>
                    <a:xfrm flipH="false" flipV="false" rot="0">
                      <a:ext cx="647700" cy="807720"/>
                    </a:xfrm>
                    <a:prstGeom prst="rect"/>
                  </pic:spPr>
                </pic:pic>
              </a:graphicData>
            </a:graphic>
          </wp:anchor>
        </w:drawing>
      </w:r>
    </w:p>
    <w:p w14:paraId="04000000">
      <w:pPr>
        <w:spacing w:after="0" w:line="360" w:lineRule="auto"/>
        <w:ind/>
        <w:jc w:val="center"/>
        <w:rPr>
          <w:rFonts w:ascii="Times New Roman" w:hAnsi="Times New Roman"/>
          <w:sz w:val="32"/>
        </w:rPr>
      </w:pPr>
    </w:p>
    <w:p w14:paraId="05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</w:p>
    <w:p w14:paraId="06000000">
      <w:pPr>
        <w:spacing w:after="0" w:line="240" w:lineRule="auto"/>
        <w:ind/>
        <w:rPr>
          <w:rFonts w:ascii="Times New Roman" w:hAnsi="Times New Roman"/>
          <w:b w:val="1"/>
          <w:sz w:val="32"/>
        </w:rPr>
      </w:pPr>
    </w:p>
    <w:p w14:paraId="07000000">
      <w:pPr>
        <w:spacing w:after="0" w:line="240" w:lineRule="auto"/>
        <w:ind/>
        <w:jc w:val="center"/>
        <w:rPr>
          <w:rFonts w:ascii="Times New Roman" w:hAnsi="Times New Roman"/>
          <w:b w:val="1"/>
          <w:sz w:val="32"/>
        </w:rPr>
      </w:pPr>
      <w:r>
        <w:rPr>
          <w:rFonts w:ascii="Times New Roman" w:hAnsi="Times New Roman"/>
          <w:b w:val="1"/>
          <w:sz w:val="32"/>
        </w:rPr>
        <w:t>П О С Т А Н О В Л Е Н И Е</w:t>
      </w:r>
    </w:p>
    <w:p w14:paraId="08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</w:p>
    <w:p w14:paraId="09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ПРАВИТЕЛЬСТВА</w:t>
      </w:r>
    </w:p>
    <w:p w14:paraId="0A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КАМЧАТСКОГО КРАЯ</w:t>
      </w:r>
    </w:p>
    <w:p w14:paraId="0B000000">
      <w:pPr>
        <w:spacing w:after="0" w:line="240" w:lineRule="auto"/>
        <w:ind w:firstLine="709" w:left="0"/>
        <w:jc w:val="center"/>
        <w:rPr>
          <w:rFonts w:ascii="Times New Roman" w:hAnsi="Times New Roman"/>
          <w:sz w:val="28"/>
        </w:rPr>
      </w:pPr>
    </w:p>
    <w:tbl>
      <w:tblPr>
        <w:tblStyle w:val="Style_1"/>
        <w:tblLayout w:type="fixed"/>
        <w:tblCellMar>
          <w:left w:type="dxa" w:w="0"/>
          <w:right w:type="dxa" w:w="0"/>
        </w:tblCellMar>
      </w:tblPr>
      <w:tblGrid>
        <w:gridCol w:w="4253"/>
      </w:tblGrid>
      <w:tr>
        <w:trPr>
          <w:trHeight w:hRule="atLeast" w:val="234"/>
        </w:trPr>
        <w:tc>
          <w:tcPr>
            <w:tcW w:type="dxa" w:w="4253"/>
            <w:tcBorders>
              <w:top w:sz="4" w:val="nil"/>
              <w:left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C000000">
            <w:pPr>
              <w:spacing w:after="0" w:line="240" w:lineRule="auto"/>
              <w:ind w:hanging="142" w:left="142"/>
              <w:rPr>
                <w:rFonts w:ascii="Times New Roman" w:hAnsi="Times New Roman"/>
                <w:sz w:val="24"/>
              </w:rPr>
            </w:pPr>
            <w:bookmarkStart w:id="1" w:name="REGNUMDATESTAMP"/>
            <w:r>
              <w:rPr>
                <w:rFonts w:ascii="Times New Roman" w:hAnsi="Times New Roman"/>
                <w:color w:val="FFFFFF"/>
                <w:sz w:val="24"/>
              </w:rPr>
              <w:t>[Дата регистрации] № [Номер</w:t>
            </w:r>
            <w:r>
              <w:rPr>
                <w:rFonts w:ascii="Times New Roman" w:hAnsi="Times New Roman"/>
                <w:color w:val="FFFFFF"/>
                <w:sz w:val="20"/>
              </w:rPr>
              <w:t xml:space="preserve"> документа</w:t>
            </w:r>
            <w:r>
              <w:rPr>
                <w:rFonts w:ascii="Times New Roman" w:hAnsi="Times New Roman"/>
                <w:color w:val="FFFFFF"/>
                <w:sz w:val="24"/>
              </w:rPr>
              <w:t>]</w:t>
            </w:r>
            <w:bookmarkEnd w:id="1"/>
          </w:p>
        </w:tc>
      </w:tr>
      <w:tr>
        <w:trPr>
          <w:trHeight w:hRule="atLeast" w:val="247"/>
        </w:trPr>
        <w:tc>
          <w:tcPr>
            <w:tcW w:type="dxa" w:w="4253"/>
            <w:tcBorders>
              <w:left w:sz="4" w:val="nil"/>
              <w:bottom w:sz="4" w:val="nil"/>
              <w:right w:sz="4" w:val="nil"/>
            </w:tcBorders>
            <w:tcMar>
              <w:left w:type="dxa" w:w="0"/>
              <w:right w:type="dxa" w:w="0"/>
            </w:tcMar>
          </w:tcPr>
          <w:p w14:paraId="0D000000">
            <w:pPr>
              <w:spacing w:after="0" w:line="240" w:lineRule="auto"/>
              <w:ind/>
              <w:jc w:val="center"/>
              <w:rPr>
                <w:rFonts w:ascii="Times New Roman" w:hAnsi="Times New Roman"/>
                <w:u w:val="single"/>
              </w:rPr>
            </w:pPr>
            <w:r>
              <w:rPr>
                <w:rFonts w:ascii="Times New Roman" w:hAnsi="Times New Roman"/>
              </w:rPr>
              <w:t>г. Петропавловск-Камчатский</w:t>
            </w:r>
          </w:p>
        </w:tc>
      </w:tr>
      <w:tr>
        <w:trPr>
          <w:trHeight w:hRule="atLeast" w:val="80"/>
        </w:trPr>
        <w:tc>
          <w:tcPr>
            <w:tcW w:type="dxa" w:w="4253"/>
            <w:tcMar>
              <w:left w:type="dxa" w:w="0"/>
              <w:right w:type="dxa" w:w="0"/>
            </w:tcMar>
          </w:tcPr>
          <w:p w14:paraId="0E000000">
            <w:pPr>
              <w:spacing w:after="0" w:line="240" w:lineRule="auto"/>
              <w:ind/>
              <w:jc w:val="both"/>
              <w:rPr>
                <w:rFonts w:ascii="Times New Roman" w:hAnsi="Times New Roman"/>
                <w:sz w:val="20"/>
              </w:rPr>
            </w:pPr>
          </w:p>
        </w:tc>
      </w:tr>
    </w:tbl>
    <w:p w14:paraId="0F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0000000">
      <w:pPr>
        <w:spacing w:after="0" w:line="240" w:lineRule="auto"/>
        <w:ind/>
        <w:jc w:val="center"/>
        <w:rPr>
          <w:rFonts w:ascii="Times New Roman" w:hAnsi="Times New Roman"/>
          <w:b w:val="1"/>
          <w:sz w:val="28"/>
        </w:rPr>
      </w:pPr>
      <w:r>
        <w:rPr>
          <w:rFonts w:ascii="Times New Roman" w:hAnsi="Times New Roman"/>
          <w:b w:val="1"/>
          <w:sz w:val="28"/>
        </w:rPr>
        <w:t>О внесении изменений в приложение к постановлению Правительства Камчатского края от 28.02.2022 № 96-П «</w:t>
      </w:r>
      <w:r>
        <w:rPr>
          <w:rFonts w:ascii="Times New Roman" w:hAnsi="Times New Roman"/>
          <w:b w:val="1"/>
          <w:sz w:val="28"/>
        </w:rPr>
        <w:t>Об утверждении Положения о региональном государственном контроле (надзоре) за состоянием Музейного фонда Российской Федерации»</w:t>
      </w:r>
    </w:p>
    <w:p w14:paraId="1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Учитывая протест прокуратуры Камчатского края от 01.04.2025 </w:t>
      </w:r>
      <w:r>
        <w:rPr>
          <w:rFonts w:ascii="Times New Roman" w:hAnsi="Times New Roman"/>
          <w:sz w:val="28"/>
        </w:rPr>
        <w:br/>
      </w:r>
      <w:r>
        <w:rPr>
          <w:rFonts w:ascii="Times New Roman" w:hAnsi="Times New Roman"/>
          <w:sz w:val="28"/>
        </w:rPr>
        <w:t xml:space="preserve">№ </w:t>
      </w:r>
      <w:r>
        <w:rPr>
          <w:rFonts w:ascii="Times New Roman" w:hAnsi="Times New Roman"/>
          <w:sz w:val="28"/>
        </w:rPr>
        <w:t>07-21-2025</w:t>
      </w:r>
      <w:r>
        <w:rPr>
          <w:rFonts w:ascii="Times New Roman" w:hAnsi="Times New Roman"/>
          <w:sz w:val="28"/>
        </w:rPr>
        <w:t>,</w:t>
      </w:r>
    </w:p>
    <w:p w14:paraId="14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5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ПРАВИТЕЛЬСТВО ПОСТАНОВЛЯЕТ:</w:t>
      </w:r>
    </w:p>
    <w:p w14:paraId="16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17000000">
      <w:pPr>
        <w:pStyle w:val="Style_2"/>
        <w:ind w:firstLine="709" w:left="0"/>
      </w:pPr>
      <w:r>
        <w:t>Внести в приложение к постановлению Правительства Камчатского края от 28.02.2022 № 96-П «Об утверждении Положен</w:t>
      </w:r>
      <w:r>
        <w:t>ия о региональном государственном контроле (надзоре) за состоянием Музейного фонда Российской Федерации» следующие изменения:</w:t>
      </w:r>
    </w:p>
    <w:p w14:paraId="18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1) пункт 3 части 14 изложить в следующей редакции:</w:t>
      </w:r>
    </w:p>
    <w:p w14:paraId="19000000">
      <w:pPr>
        <w:tabs>
          <w:tab w:leader="none" w:pos="993" w:val="left"/>
        </w:tabs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«3) </w:t>
      </w:r>
      <w:r>
        <w:rPr>
          <w:rFonts w:ascii="Times New Roman" w:hAnsi="Times New Roman"/>
          <w:sz w:val="28"/>
        </w:rPr>
        <w:t xml:space="preserve">для </w:t>
      </w:r>
      <w:r>
        <w:rPr>
          <w:rFonts w:ascii="Times New Roman" w:hAnsi="Times New Roman"/>
          <w:sz w:val="28"/>
        </w:rPr>
        <w:t xml:space="preserve">категории среднего риска </w:t>
      </w:r>
      <w:r>
        <w:rPr>
          <w:rFonts w:ascii="Times New Roman" w:hAnsi="Times New Roman"/>
          <w:sz w:val="28"/>
        </w:rPr>
        <w:t>плановые контрольные (надзорные) мероприятия не проводятся;</w:t>
      </w:r>
      <w:r>
        <w:rPr>
          <w:rFonts w:ascii="Times New Roman" w:hAnsi="Times New Roman"/>
          <w:sz w:val="28"/>
        </w:rPr>
        <w:t>»</w:t>
      </w:r>
    </w:p>
    <w:p w14:paraId="1A000000">
      <w:pPr>
        <w:pStyle w:val="Style_3"/>
      </w:pPr>
      <w:r>
        <w:rPr>
          <w:rFonts w:ascii="Times New Roman" w:hAnsi="Times New Roman"/>
          <w:sz w:val="28"/>
        </w:rPr>
        <w:t>2) в части 107 цифры «108» заменить цифрами «106»;</w:t>
      </w:r>
    </w:p>
    <w:p w14:paraId="1B000000">
      <w:pPr>
        <w:pStyle w:val="Style_3"/>
      </w:pPr>
      <w:r>
        <w:t>3) в части 51 цифру «8» заменить цифрой «7»;</w:t>
      </w:r>
    </w:p>
    <w:p w14:paraId="1C000000">
      <w:pPr>
        <w:pStyle w:val="Style_3"/>
      </w:pPr>
      <w:r>
        <w:t>4) часть 50 дополнить пунктом 4 следующего содержания:</w:t>
      </w:r>
    </w:p>
    <w:p w14:paraId="1D000000">
      <w:pPr>
        <w:pStyle w:val="Style_3"/>
        <w:rPr>
          <w:b w:val="0"/>
        </w:rPr>
      </w:pPr>
      <w:r>
        <w:t xml:space="preserve">«4) </w:t>
      </w:r>
      <w:r>
        <w:rPr>
          <w:b w:val="0"/>
        </w:rPr>
        <w:t>заявление содержит нецензурные либо оскорбительные выражения, угрозы жизни, здоровью и имуществу должностных лиц Министерства либо членов их семей.»;</w:t>
      </w:r>
    </w:p>
    <w:p w14:paraId="1E000000">
      <w:pPr>
        <w:pStyle w:val="Style_3"/>
      </w:pPr>
      <w:r>
        <w:t>5) пункт 1 части 59</w:t>
      </w:r>
      <w:r>
        <w:t xml:space="preserve"> изложить в следующей редакции:</w:t>
      </w:r>
    </w:p>
    <w:p w14:paraId="1F000000">
      <w:pPr>
        <w:pStyle w:val="Style_3"/>
      </w:pPr>
      <w:r>
        <w:t>«1</w:t>
      </w:r>
      <w:r>
        <w:t xml:space="preserve">) </w:t>
      </w:r>
      <w:r>
        <w:rPr>
          <w:b w:val="0"/>
        </w:rPr>
        <w:t>наличие у Министерства сведений о причинении вреда (ущерба) или об угрозе причинения вреда (ущерба) охраняемым законом ценностям с учетом положений</w:t>
      </w:r>
      <w:r>
        <w:rPr>
          <w:b w:val="0"/>
          <w:color w:val="000000"/>
        </w:rPr>
        <w:t xml:space="preserve"> </w:t>
      </w:r>
      <w:r>
        <w:rPr>
          <w:b w:val="0"/>
          <w:strike w:val="0"/>
          <w:color w:val="000000"/>
        </w:rPr>
        <w:t>статьи 60</w:t>
      </w:r>
      <w:r>
        <w:rPr>
          <w:b w:val="0"/>
        </w:rPr>
        <w:t xml:space="preserve"> </w:t>
      </w:r>
      <w:r>
        <w:rPr>
          <w:b w:val="0"/>
        </w:rPr>
        <w:t xml:space="preserve">Федерального закона </w:t>
      </w:r>
      <w:r>
        <w:t>№ 248-ФЗ</w:t>
      </w:r>
      <w:r>
        <w:rPr>
          <w:b w:val="0"/>
        </w:rPr>
        <w:t>;</w:t>
      </w:r>
      <w:r>
        <w:t>».</w:t>
      </w:r>
    </w:p>
    <w:p w14:paraId="20000000">
      <w:pPr>
        <w:pStyle w:val="Style_4"/>
      </w:pPr>
      <w:r>
        <w:t>2. Настоящее постановление вступает в силу после дня его официального опубликования.</w:t>
      </w:r>
    </w:p>
    <w:p w14:paraId="21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2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p w14:paraId="23000000">
      <w:pPr>
        <w:spacing w:after="0" w:line="240" w:lineRule="auto"/>
        <w:ind w:firstLine="709" w:left="0"/>
        <w:jc w:val="both"/>
        <w:rPr>
          <w:rFonts w:ascii="Times New Roman" w:hAnsi="Times New Roman"/>
          <w:sz w:val="28"/>
        </w:rPr>
      </w:pPr>
    </w:p>
    <w:tbl>
      <w:tblPr>
        <w:tblStyle w:val="Style_1"/>
        <w:tblInd w:type="dxa" w:w="-34"/>
        <w:tblLayout w:type="fixed"/>
        <w:tblCellMar>
          <w:left w:type="dxa" w:w="0"/>
          <w:right w:type="dxa" w:w="0"/>
        </w:tblCellMar>
      </w:tblPr>
      <w:tblGrid>
        <w:gridCol w:w="3577"/>
        <w:gridCol w:w="3543"/>
        <w:gridCol w:w="2550"/>
      </w:tblGrid>
      <w:tr>
        <w:trPr>
          <w:trHeight w:hRule="atLeast" w:val="2220"/>
        </w:trPr>
        <w:tc>
          <w:tcPr>
            <w:tcW w:type="dxa" w:w="3577"/>
            <w:shd w:fill="auto" w:val="clear"/>
            <w:tcMar>
              <w:left w:type="dxa" w:w="0"/>
              <w:right w:type="dxa" w:w="0"/>
            </w:tcMar>
          </w:tcPr>
          <w:p w14:paraId="24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Временно исполняющий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обязанности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>Председателя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 </w:t>
            </w:r>
            <w:r>
              <w:rPr>
                <w:rFonts w:ascii="Times New Roman" w:hAnsi="Times New Roman"/>
                <w:color w:themeColor="text1" w:val="000000"/>
                <w:sz w:val="28"/>
              </w:rPr>
              <w:t xml:space="preserve">Правительства </w:t>
            </w:r>
          </w:p>
          <w:p w14:paraId="25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8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Камчатского края</w:t>
            </w:r>
          </w:p>
          <w:p w14:paraId="26000000">
            <w:pPr>
              <w:spacing w:after="0" w:line="240" w:lineRule="auto"/>
              <w:ind w:firstLine="0" w:left="30" w:right="27"/>
              <w:rPr>
                <w:rFonts w:ascii="Times New Roman" w:hAnsi="Times New Roman"/>
                <w:color w:themeColor="text1" w:val="000000"/>
                <w:sz w:val="24"/>
              </w:rPr>
            </w:pPr>
          </w:p>
        </w:tc>
        <w:tc>
          <w:tcPr>
            <w:tcW w:type="dxa" w:w="3543"/>
            <w:shd w:fill="auto" w:val="clear"/>
            <w:tcMar>
              <w:left w:type="dxa" w:w="0"/>
              <w:right w:type="dxa" w:w="0"/>
            </w:tcMar>
          </w:tcPr>
          <w:p w14:paraId="27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8000000">
            <w:pPr>
              <w:spacing w:after="0" w:line="240" w:lineRule="auto"/>
              <w:ind w:hanging="3" w:left="3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9000000">
            <w:pPr>
              <w:spacing w:after="0" w:line="240" w:lineRule="auto"/>
              <w:ind w:firstLine="0" w:left="4"/>
              <w:rPr>
                <w:rFonts w:ascii="Times New Roman" w:hAnsi="Times New Roman"/>
                <w:color w:themeColor="text1" w:val="000000"/>
                <w:sz w:val="24"/>
              </w:rPr>
            </w:pPr>
            <w:bookmarkStart w:id="2" w:name="SIGNERSTAMP1"/>
            <w:r>
              <w:rPr>
                <w:rFonts w:ascii="Times New Roman" w:hAnsi="Times New Roman"/>
                <w:color w:themeColor="background1" w:val="FFFFFF"/>
                <w:sz w:val="24"/>
              </w:rPr>
              <w:t>[горизонтальный штамп подписи 1]</w:t>
            </w:r>
            <w:bookmarkEnd w:id="2"/>
          </w:p>
        </w:tc>
        <w:tc>
          <w:tcPr>
            <w:tcW w:type="dxa" w:w="2550"/>
            <w:shd w:fill="auto" w:val="clear"/>
            <w:tcMar>
              <w:left w:type="dxa" w:w="0"/>
              <w:right w:type="dxa" w:w="0"/>
            </w:tcMar>
          </w:tcPr>
          <w:p w14:paraId="2A000000">
            <w:pPr>
              <w:spacing w:after="0" w:line="240" w:lineRule="auto"/>
              <w:ind w:right="135"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B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C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</w:p>
          <w:p w14:paraId="2D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8"/>
              </w:rPr>
            </w:pPr>
          </w:p>
          <w:p w14:paraId="2E000000">
            <w:pPr>
              <w:spacing w:after="0" w:line="240" w:lineRule="auto"/>
              <w:ind/>
              <w:jc w:val="right"/>
              <w:rPr>
                <w:rFonts w:ascii="Times New Roman" w:hAnsi="Times New Roman"/>
                <w:color w:themeColor="text1" w:val="000000"/>
                <w:sz w:val="24"/>
              </w:rPr>
            </w:pPr>
            <w:r>
              <w:rPr>
                <w:rFonts w:ascii="Times New Roman" w:hAnsi="Times New Roman"/>
                <w:color w:themeColor="text1" w:val="000000"/>
                <w:sz w:val="28"/>
              </w:rPr>
              <w:t>Ю.С. Морозова</w:t>
            </w:r>
          </w:p>
        </w:tc>
      </w:tr>
    </w:tbl>
    <w:p w14:paraId="2F000000">
      <w:pPr>
        <w:spacing w:after="0" w:line="240" w:lineRule="auto"/>
        <w:ind/>
        <w:rPr>
          <w:rFonts w:ascii="Times New Roman" w:hAnsi="Times New Roman"/>
          <w:sz w:val="28"/>
        </w:rPr>
      </w:pPr>
    </w:p>
    <w:p w14:paraId="30000000">
      <w:pPr>
        <w:spacing w:after="0" w:line="240" w:lineRule="auto"/>
        <w:ind/>
        <w:jc w:val="both"/>
        <w:rPr>
          <w:rFonts w:ascii="Times New Roman" w:hAnsi="Times New Roman"/>
        </w:rPr>
      </w:pPr>
    </w:p>
    <w:sectPr>
      <w:headerReference r:id="rId1" w:type="default"/>
      <w:pgSz w:h="16838" w:orient="portrait" w:w="11906"/>
      <w:pgMar w:bottom="1134" w:footer="709" w:gutter="0" w:header="709" w:left="1418" w:right="851" w:top="1134"/>
      <w:pgNumType w:start="1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p>
    <w:pPr>
      <w:framePr w:hAnchor="margin" w:vAnchor="text" w:wrap="around" w:xAlign="center" w:y="1"/>
    </w:pPr>
    <w:r>
      <w:rPr>
        <w:rFonts w:ascii="Times New Roman" w:hAnsi="Times New Roman"/>
        <w:sz w:val="28"/>
      </w:rPr>
      <w:fldChar w:fldCharType="begin"/>
    </w:r>
    <w:r>
      <w:rPr>
        <w:rFonts w:ascii="Times New Roman" w:hAnsi="Times New Roman"/>
        <w:sz w:val="28"/>
      </w:rPr>
      <w:instrText>PAGE \* Arabic</w:instrText>
    </w:r>
    <w:r>
      <w:rPr>
        <w:rFonts w:ascii="Times New Roman" w:hAnsi="Times New Roman"/>
        <w:sz w:val="28"/>
      </w:rPr>
      <w:fldChar w:fldCharType="separate"/>
    </w:r>
    <w:r>
      <w:rPr>
        <w:rFonts w:ascii="Times New Roman" w:hAnsi="Times New Roman"/>
        <w:sz w:val="28"/>
      </w:rPr>
      <w:fldChar w:fldCharType="end"/>
    </w:r>
  </w:p>
  <w:p w14:paraId="01000000"/>
  <w:p w14:paraId="02000000">
    <w:pPr>
      <w:spacing w:after="0"/>
      <w:ind/>
      <w:rPr>
        <w:sz w:val="16"/>
      </w:rPr>
    </w:pPr>
  </w:p>
</w:hdr>
</file>

<file path=word/numbering.xml><?xml version="1.0" encoding="utf-8"?>
<w:numbering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abstractNum w:abstractNumId="0">
    <w:lvl w:ilvl="0">
      <w:start w:val="1"/>
      <w:numFmt w:val="decimal"/>
      <w:pStyle w:val="Style_2"/>
      <w:lvlText w:val="%1."/>
      <w:lvlJc w:val="left"/>
      <w:pPr>
        <w:ind w:hanging="360" w:left="720"/>
      </w:pPr>
    </w:lvl>
    <w:lvl w:ilvl="1">
      <w:start w:val="1"/>
      <w:numFmt w:val="lowerLetter"/>
      <w:lvlText w:val="%2."/>
      <w:lvlJc w:val="left"/>
      <w:pPr>
        <w:ind w:hanging="360" w:left="1440"/>
      </w:pPr>
    </w:lvl>
    <w:lvl w:ilvl="2">
      <w:start w:val="1"/>
      <w:numFmt w:val="lowerRoman"/>
      <w:lvlText w:val="%3."/>
      <w:lvlJc w:val="right"/>
      <w:pPr>
        <w:ind w:hanging="360" w:left="2160"/>
      </w:pPr>
    </w:lvl>
    <w:lvl w:ilvl="3">
      <w:start w:val="1"/>
      <w:numFmt w:val="decimal"/>
      <w:lvlText w:val="%4."/>
      <w:lvlJc w:val="left"/>
      <w:pPr>
        <w:ind w:hanging="360" w:left="2880"/>
      </w:pPr>
    </w:lvl>
    <w:lvl w:ilvl="4">
      <w:start w:val="1"/>
      <w:numFmt w:val="lowerLetter"/>
      <w:lvlText w:val="%5."/>
      <w:lvlJc w:val="left"/>
      <w:pPr>
        <w:ind w:hanging="360" w:left="3600"/>
      </w:pPr>
    </w:lvl>
    <w:lvl w:ilvl="5">
      <w:start w:val="1"/>
      <w:numFmt w:val="lowerRoman"/>
      <w:lvlText w:val="%6."/>
      <w:lvlJc w:val="right"/>
      <w:pPr>
        <w:ind w:hanging="360" w:left="4320"/>
      </w:pPr>
    </w:lvl>
    <w:lvl w:ilvl="6">
      <w:start w:val="1"/>
      <w:numFmt w:val="decimal"/>
      <w:lvlText w:val="%7."/>
      <w:lvlJc w:val="left"/>
      <w:pPr>
        <w:ind w:hanging="360" w:left="5040"/>
      </w:pPr>
    </w:lvl>
    <w:lvl w:ilvl="7">
      <w:start w:val="1"/>
      <w:numFmt w:val="lowerLetter"/>
      <w:lvlText w:val="%8."/>
      <w:lvlJc w:val="left"/>
      <w:pPr>
        <w:ind w:hanging="360" w:left="5760"/>
      </w:pPr>
    </w:lvl>
    <w:lvl w:ilvl="8">
      <w:start w:val="1"/>
      <w:numFmt w:val="lowerRoman"/>
      <w:lvlText w:val="%9."/>
      <w:lvlJc w:val="right"/>
      <w:pPr>
        <w:ind w:hanging="360" w:left="6480"/>
      </w:pPr>
    </w:lvl>
  </w:abstractNum>
  <w:num w:numId="1">
    <w:abstractNumId w:val="0"/>
  </w:num>
</w:numbering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spacing w:after="160" w:before="0" w:line="264" w:lineRule="auto"/>
        <w:ind w:firstLine="0" w:left="0" w:right="0"/>
        <w:jc w:val="left"/>
      </w:pPr>
    </w:pPrDefault>
  </w:docDefaults>
  <w:latentStyles w:count="24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5" w:type="paragraph">
    <w:name w:val="Normal"/>
    <w:link w:val="Style_5_ch"/>
    <w:uiPriority w:val="0"/>
    <w:qFormat/>
  </w:style>
  <w:style w:default="1" w:styleId="Style_5_ch" w:type="character">
    <w:name w:val="Normal"/>
    <w:link w:val="Style_5"/>
  </w:style>
  <w:style w:styleId="Style_6" w:type="paragraph">
    <w:name w:val="Основной шрифт абзаца1"/>
    <w:link w:val="Style_6_ch"/>
  </w:style>
  <w:style w:styleId="Style_6_ch" w:type="character">
    <w:name w:val="Основной шрифт абзаца1"/>
    <w:link w:val="Style_6"/>
  </w:style>
  <w:style w:styleId="Style_7" w:type="paragraph">
    <w:name w:val="Plain Text"/>
    <w:basedOn w:val="Style_5"/>
    <w:link w:val="Style_7_ch"/>
    <w:pPr>
      <w:spacing w:after="0" w:line="240" w:lineRule="auto"/>
      <w:ind/>
    </w:pPr>
    <w:rPr>
      <w:rFonts w:ascii="Calibri" w:hAnsi="Calibri"/>
    </w:rPr>
  </w:style>
  <w:style w:styleId="Style_7_ch" w:type="character">
    <w:name w:val="Plain Text"/>
    <w:basedOn w:val="Style_5_ch"/>
    <w:link w:val="Style_7"/>
    <w:rPr>
      <w:rFonts w:ascii="Calibri" w:hAnsi="Calibri"/>
    </w:rPr>
  </w:style>
  <w:style w:styleId="Style_8" w:type="paragraph">
    <w:name w:val="footer"/>
    <w:basedOn w:val="Style_5"/>
    <w:link w:val="Style_8_ch"/>
    <w:pPr>
      <w:tabs>
        <w:tab w:leader="none" w:pos="4677" w:val="center"/>
        <w:tab w:leader="none" w:pos="9355" w:val="right"/>
      </w:tabs>
      <w:spacing w:after="0" w:line="240" w:lineRule="auto"/>
      <w:ind/>
    </w:pPr>
    <w:rPr>
      <w:rFonts w:ascii="Times New Roman" w:hAnsi="Times New Roman"/>
      <w:sz w:val="28"/>
    </w:rPr>
  </w:style>
  <w:style w:styleId="Style_8_ch" w:type="character">
    <w:name w:val="footer"/>
    <w:basedOn w:val="Style_5_ch"/>
    <w:link w:val="Style_8"/>
    <w:rPr>
      <w:rFonts w:ascii="Times New Roman" w:hAnsi="Times New Roman"/>
      <w:sz w:val="28"/>
    </w:rPr>
  </w:style>
  <w:style w:styleId="Style_9" w:type="paragraph">
    <w:name w:val="toc 2"/>
    <w:next w:val="Style_5"/>
    <w:link w:val="Style_9_ch"/>
    <w:uiPriority w:val="39"/>
    <w:pPr>
      <w:ind w:firstLine="0" w:left="200"/>
    </w:pPr>
    <w:rPr>
      <w:rFonts w:ascii="XO Thames" w:hAnsi="XO Thames"/>
      <w:sz w:val="28"/>
    </w:rPr>
  </w:style>
  <w:style w:styleId="Style_9_ch" w:type="character">
    <w:name w:val="toc 2"/>
    <w:link w:val="Style_9"/>
    <w:rPr>
      <w:rFonts w:ascii="XO Thames" w:hAnsi="XO Thames"/>
      <w:sz w:val="28"/>
    </w:rPr>
  </w:style>
  <w:style w:styleId="Style_10" w:type="paragraph">
    <w:name w:val="toc 4"/>
    <w:next w:val="Style_5"/>
    <w:link w:val="Style_10_ch"/>
    <w:uiPriority w:val="39"/>
    <w:pPr>
      <w:ind w:firstLine="0" w:left="600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toc 6"/>
    <w:next w:val="Style_5"/>
    <w:link w:val="Style_11_ch"/>
    <w:uiPriority w:val="39"/>
    <w:pPr>
      <w:ind w:firstLine="0" w:left="1000"/>
    </w:pPr>
    <w:rPr>
      <w:rFonts w:ascii="XO Thames" w:hAnsi="XO Thames"/>
      <w:sz w:val="28"/>
    </w:rPr>
  </w:style>
  <w:style w:styleId="Style_11_ch" w:type="character">
    <w:name w:val="toc 6"/>
    <w:link w:val="Style_11"/>
    <w:rPr>
      <w:rFonts w:ascii="XO Thames" w:hAnsi="XO Thames"/>
      <w:sz w:val="28"/>
    </w:rPr>
  </w:style>
  <w:style w:styleId="Style_12" w:type="paragraph">
    <w:name w:val="toc 7"/>
    <w:next w:val="Style_5"/>
    <w:link w:val="Style_12_ch"/>
    <w:uiPriority w:val="39"/>
    <w:pPr>
      <w:ind w:firstLine="0" w:left="1200"/>
    </w:pPr>
    <w:rPr>
      <w:rFonts w:ascii="XO Thames" w:hAnsi="XO Thames"/>
      <w:sz w:val="28"/>
    </w:rPr>
  </w:style>
  <w:style w:styleId="Style_12_ch" w:type="character">
    <w:name w:val="toc 7"/>
    <w:link w:val="Style_12"/>
    <w:rPr>
      <w:rFonts w:ascii="XO Thames" w:hAnsi="XO Thames"/>
      <w:sz w:val="28"/>
    </w:rPr>
  </w:style>
  <w:style w:styleId="Style_3" w:type="paragraph">
    <w:name w:val="Стиль3"/>
    <w:link w:val="Style_3_ch"/>
    <w:pPr>
      <w:tabs>
        <w:tab w:leader="none" w:pos="993" w:val="left"/>
      </w:tabs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3_ch" w:type="character">
    <w:name w:val="Стиль3"/>
    <w:link w:val="Style_3"/>
    <w:rPr>
      <w:rFonts w:ascii="Times New Roman" w:hAnsi="Times New Roman"/>
      <w:sz w:val="28"/>
    </w:rPr>
  </w:style>
  <w:style w:styleId="Style_13" w:type="paragraph">
    <w:name w:val="heading 3"/>
    <w:next w:val="Style_5"/>
    <w:link w:val="Style_13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3_ch" w:type="character">
    <w:name w:val="heading 3"/>
    <w:link w:val="Style_13"/>
    <w:rPr>
      <w:rFonts w:ascii="XO Thames" w:hAnsi="XO Thames"/>
      <w:b w:val="1"/>
      <w:sz w:val="26"/>
    </w:rPr>
  </w:style>
  <w:style w:styleId="Style_14" w:type="paragraph">
    <w:name w:val="Основной шрифт абзаца1"/>
    <w:link w:val="Style_14_ch"/>
  </w:style>
  <w:style w:styleId="Style_14_ch" w:type="character">
    <w:name w:val="Основной шрифт абзаца1"/>
    <w:link w:val="Style_14"/>
  </w:style>
  <w:style w:styleId="Style_15" w:type="paragraph">
    <w:name w:val="Default Paragraph Font"/>
    <w:link w:val="Style_15_ch"/>
  </w:style>
  <w:style w:styleId="Style_15_ch" w:type="character">
    <w:name w:val="Default Paragraph Font"/>
    <w:link w:val="Style_15"/>
  </w:style>
  <w:style w:styleId="Style_16" w:type="paragraph">
    <w:name w:val="toc 3"/>
    <w:next w:val="Style_5"/>
    <w:link w:val="Style_16_ch"/>
    <w:uiPriority w:val="39"/>
    <w:pPr>
      <w:ind w:firstLine="0" w:left="400"/>
    </w:pPr>
    <w:rPr>
      <w:rFonts w:ascii="XO Thames" w:hAnsi="XO Thames"/>
      <w:sz w:val="28"/>
    </w:rPr>
  </w:style>
  <w:style w:styleId="Style_16_ch" w:type="character">
    <w:name w:val="toc 3"/>
    <w:link w:val="Style_16"/>
    <w:rPr>
      <w:rFonts w:ascii="XO Thames" w:hAnsi="XO Thames"/>
      <w:sz w:val="28"/>
    </w:rPr>
  </w:style>
  <w:style w:styleId="Style_17" w:type="paragraph">
    <w:name w:val="Гиперссылка2"/>
    <w:link w:val="Style_17_ch"/>
    <w:rPr>
      <w:color w:val="0000FF"/>
      <w:u w:val="single"/>
    </w:rPr>
  </w:style>
  <w:style w:styleId="Style_17_ch" w:type="character">
    <w:name w:val="Гиперссылка2"/>
    <w:link w:val="Style_17"/>
    <w:rPr>
      <w:color w:val="0000FF"/>
      <w:u w:val="single"/>
    </w:rPr>
  </w:style>
  <w:style w:styleId="Style_18" w:type="paragraph">
    <w:name w:val="Обычный1"/>
    <w:link w:val="Style_18_ch"/>
  </w:style>
  <w:style w:styleId="Style_18_ch" w:type="character">
    <w:name w:val="Обычный1"/>
    <w:link w:val="Style_18"/>
  </w:style>
  <w:style w:styleId="Style_19" w:type="paragraph">
    <w:name w:val="heading 5"/>
    <w:next w:val="Style_5"/>
    <w:link w:val="Style_19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</w:rPr>
  </w:style>
  <w:style w:styleId="Style_19_ch" w:type="character">
    <w:name w:val="heading 5"/>
    <w:link w:val="Style_19"/>
    <w:rPr>
      <w:rFonts w:ascii="XO Thames" w:hAnsi="XO Thames"/>
      <w:b w:val="1"/>
    </w:rPr>
  </w:style>
  <w:style w:styleId="Style_2" w:type="paragraph">
    <w:name w:val="Стиль2"/>
    <w:link w:val="Style_2_ch"/>
    <w:pPr>
      <w:numPr>
        <w:numId w:val="1"/>
      </w:numPr>
      <w:tabs>
        <w:tab w:leader="none" w:pos="993" w:val="left"/>
      </w:tabs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2_ch" w:type="character">
    <w:name w:val="Стиль2"/>
    <w:link w:val="Style_2"/>
    <w:rPr>
      <w:rFonts w:ascii="Times New Roman" w:hAnsi="Times New Roman"/>
      <w:sz w:val="28"/>
    </w:rPr>
  </w:style>
  <w:style w:styleId="Style_20" w:type="paragraph">
    <w:name w:val="header"/>
    <w:basedOn w:val="Style_5"/>
    <w:link w:val="Style_20_ch"/>
    <w:pPr>
      <w:tabs>
        <w:tab w:leader="none" w:pos="4677" w:val="center"/>
        <w:tab w:leader="none" w:pos="9355" w:val="right"/>
      </w:tabs>
      <w:spacing w:after="0" w:line="240" w:lineRule="auto"/>
      <w:ind/>
    </w:pPr>
  </w:style>
  <w:style w:styleId="Style_20_ch" w:type="character">
    <w:name w:val="header"/>
    <w:basedOn w:val="Style_5_ch"/>
    <w:link w:val="Style_20"/>
  </w:style>
  <w:style w:styleId="Style_21" w:type="paragraph">
    <w:name w:val="heading 1"/>
    <w:next w:val="Style_5"/>
    <w:link w:val="Style_21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1_ch" w:type="character">
    <w:name w:val="heading 1"/>
    <w:link w:val="Style_21"/>
    <w:rPr>
      <w:rFonts w:ascii="XO Thames" w:hAnsi="XO Thames"/>
      <w:b w:val="1"/>
      <w:sz w:val="32"/>
    </w:rPr>
  </w:style>
  <w:style w:styleId="Style_22" w:type="paragraph">
    <w:name w:val="Hyperlink"/>
    <w:link w:val="Style_22_ch"/>
    <w:rPr>
      <w:color w:val="0000FF"/>
      <w:u w:val="single"/>
    </w:rPr>
  </w:style>
  <w:style w:styleId="Style_22_ch" w:type="character">
    <w:name w:val="Hyperlink"/>
    <w:link w:val="Style_22"/>
    <w:rPr>
      <w:color w:val="0000FF"/>
      <w:u w:val="single"/>
    </w:rPr>
  </w:style>
  <w:style w:styleId="Style_23" w:type="paragraph">
    <w:name w:val="Footnote"/>
    <w:link w:val="Style_23_ch"/>
    <w:pPr>
      <w:ind w:firstLine="851" w:left="0"/>
      <w:jc w:val="both"/>
    </w:pPr>
    <w:rPr>
      <w:rFonts w:ascii="XO Thames" w:hAnsi="XO Thames"/>
    </w:rPr>
  </w:style>
  <w:style w:styleId="Style_23_ch" w:type="character">
    <w:name w:val="Footnote"/>
    <w:link w:val="Style_23"/>
    <w:rPr>
      <w:rFonts w:ascii="XO Thames" w:hAnsi="XO Thames"/>
    </w:rPr>
  </w:style>
  <w:style w:styleId="Style_24" w:type="paragraph">
    <w:name w:val="toc 1"/>
    <w:next w:val="Style_5"/>
    <w:link w:val="Style_24_ch"/>
    <w:uiPriority w:val="39"/>
    <w:rPr>
      <w:rFonts w:ascii="XO Thames" w:hAnsi="XO Thames"/>
      <w:b w:val="1"/>
      <w:sz w:val="28"/>
    </w:rPr>
  </w:style>
  <w:style w:styleId="Style_24_ch" w:type="character">
    <w:name w:val="toc 1"/>
    <w:link w:val="Style_24"/>
    <w:rPr>
      <w:rFonts w:ascii="XO Thames" w:hAnsi="XO Thames"/>
      <w:b w:val="1"/>
      <w:sz w:val="28"/>
    </w:rPr>
  </w:style>
  <w:style w:styleId="Style_25" w:type="paragraph">
    <w:name w:val="Header and Footer"/>
    <w:link w:val="Style_25_ch"/>
    <w:pPr>
      <w:spacing w:line="240" w:lineRule="auto"/>
      <w:ind/>
      <w:jc w:val="both"/>
    </w:pPr>
    <w:rPr>
      <w:rFonts w:ascii="XO Thames" w:hAnsi="XO Thames"/>
      <w:sz w:val="20"/>
    </w:rPr>
  </w:style>
  <w:style w:styleId="Style_25_ch" w:type="character">
    <w:name w:val="Header and Footer"/>
    <w:link w:val="Style_25"/>
    <w:rPr>
      <w:rFonts w:ascii="XO Thames" w:hAnsi="XO Thames"/>
      <w:sz w:val="20"/>
    </w:rPr>
  </w:style>
  <w:style w:styleId="Style_26" w:type="paragraph">
    <w:name w:val="toc 9"/>
    <w:next w:val="Style_5"/>
    <w:link w:val="Style_26_ch"/>
    <w:uiPriority w:val="39"/>
    <w:pPr>
      <w:ind w:firstLine="0" w:left="1600"/>
    </w:pPr>
    <w:rPr>
      <w:rFonts w:ascii="XO Thames" w:hAnsi="XO Thames"/>
      <w:sz w:val="28"/>
    </w:rPr>
  </w:style>
  <w:style w:styleId="Style_26_ch" w:type="character">
    <w:name w:val="toc 9"/>
    <w:link w:val="Style_26"/>
    <w:rPr>
      <w:rFonts w:ascii="XO Thames" w:hAnsi="XO Thames"/>
      <w:sz w:val="28"/>
    </w:rPr>
  </w:style>
  <w:style w:styleId="Style_27" w:type="paragraph">
    <w:name w:val="toc 8"/>
    <w:next w:val="Style_5"/>
    <w:link w:val="Style_27_ch"/>
    <w:uiPriority w:val="39"/>
    <w:pPr>
      <w:ind w:firstLine="0" w:left="1400"/>
    </w:pPr>
    <w:rPr>
      <w:rFonts w:ascii="XO Thames" w:hAnsi="XO Thames"/>
      <w:sz w:val="28"/>
    </w:rPr>
  </w:style>
  <w:style w:styleId="Style_27_ch" w:type="character">
    <w:name w:val="toc 8"/>
    <w:link w:val="Style_27"/>
    <w:rPr>
      <w:rFonts w:ascii="XO Thames" w:hAnsi="XO Thames"/>
      <w:sz w:val="28"/>
    </w:rPr>
  </w:style>
  <w:style w:styleId="Style_28" w:type="paragraph">
    <w:name w:val="Заголовок 3 Знак"/>
    <w:link w:val="Style_28_ch"/>
    <w:rPr>
      <w:rFonts w:ascii="XO Thames" w:hAnsi="XO Thames"/>
      <w:b w:val="1"/>
      <w:sz w:val="26"/>
    </w:rPr>
  </w:style>
  <w:style w:styleId="Style_28_ch" w:type="character">
    <w:name w:val="Заголовок 3 Знак"/>
    <w:link w:val="Style_28"/>
    <w:rPr>
      <w:rFonts w:ascii="XO Thames" w:hAnsi="XO Thames"/>
      <w:b w:val="1"/>
      <w:sz w:val="26"/>
    </w:rPr>
  </w:style>
  <w:style w:styleId="Style_29" w:type="paragraph">
    <w:name w:val="Гиперссылка1"/>
    <w:basedOn w:val="Style_6"/>
    <w:link w:val="Style_29_ch"/>
    <w:rPr>
      <w:color w:themeColor="hyperlink" w:val="0563C1"/>
      <w:u w:val="single"/>
    </w:rPr>
  </w:style>
  <w:style w:styleId="Style_29_ch" w:type="character">
    <w:name w:val="Гиперссылка1"/>
    <w:basedOn w:val="Style_6_ch"/>
    <w:link w:val="Style_29"/>
    <w:rPr>
      <w:color w:themeColor="hyperlink" w:val="0563C1"/>
      <w:u w:val="single"/>
    </w:rPr>
  </w:style>
  <w:style w:styleId="Style_30" w:type="paragraph">
    <w:name w:val="toc 5"/>
    <w:next w:val="Style_5"/>
    <w:link w:val="Style_30_ch"/>
    <w:uiPriority w:val="39"/>
    <w:pPr>
      <w:ind w:firstLine="0" w:left="800"/>
    </w:pPr>
    <w:rPr>
      <w:rFonts w:ascii="XO Thames" w:hAnsi="XO Thames"/>
      <w:sz w:val="28"/>
    </w:rPr>
  </w:style>
  <w:style w:styleId="Style_30_ch" w:type="character">
    <w:name w:val="toc 5"/>
    <w:link w:val="Style_30"/>
    <w:rPr>
      <w:rFonts w:ascii="XO Thames" w:hAnsi="XO Thames"/>
      <w:sz w:val="28"/>
    </w:rPr>
  </w:style>
  <w:style w:styleId="Style_4" w:type="paragraph">
    <w:name w:val="Стиль1"/>
    <w:link w:val="Style_4_ch"/>
    <w:pPr>
      <w:tabs>
        <w:tab w:leader="none" w:pos="4677" w:val="center"/>
        <w:tab w:leader="none" w:pos="9355" w:val="right"/>
      </w:tabs>
      <w:spacing w:after="0" w:line="240" w:lineRule="auto"/>
      <w:ind w:firstLine="709" w:left="0"/>
      <w:jc w:val="both"/>
    </w:pPr>
    <w:rPr>
      <w:rFonts w:ascii="Times New Roman" w:hAnsi="Times New Roman"/>
      <w:sz w:val="28"/>
    </w:rPr>
  </w:style>
  <w:style w:styleId="Style_4_ch" w:type="character">
    <w:name w:val="Стиль1"/>
    <w:link w:val="Style_4"/>
    <w:rPr>
      <w:rFonts w:ascii="Times New Roman" w:hAnsi="Times New Roman"/>
      <w:sz w:val="28"/>
    </w:rPr>
  </w:style>
  <w:style w:styleId="Style_31" w:type="paragraph">
    <w:name w:val="Subtitle"/>
    <w:next w:val="Style_5"/>
    <w:link w:val="Style_31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1_ch" w:type="character">
    <w:name w:val="Subtitle"/>
    <w:link w:val="Style_31"/>
    <w:rPr>
      <w:rFonts w:ascii="XO Thames" w:hAnsi="XO Thames"/>
      <w:i w:val="1"/>
      <w:sz w:val="24"/>
    </w:rPr>
  </w:style>
  <w:style w:styleId="Style_32" w:type="paragraph">
    <w:name w:val="Balloon Text"/>
    <w:basedOn w:val="Style_5"/>
    <w:link w:val="Style_32_ch"/>
    <w:pPr>
      <w:spacing w:after="0" w:line="240" w:lineRule="auto"/>
      <w:ind/>
    </w:pPr>
    <w:rPr>
      <w:rFonts w:ascii="Segoe UI" w:hAnsi="Segoe UI"/>
      <w:sz w:val="18"/>
    </w:rPr>
  </w:style>
  <w:style w:styleId="Style_32_ch" w:type="character">
    <w:name w:val="Balloon Text"/>
    <w:basedOn w:val="Style_5_ch"/>
    <w:link w:val="Style_32"/>
    <w:rPr>
      <w:rFonts w:ascii="Segoe UI" w:hAnsi="Segoe UI"/>
      <w:sz w:val="18"/>
    </w:rPr>
  </w:style>
  <w:style w:styleId="Style_33" w:type="paragraph">
    <w:name w:val="Title"/>
    <w:next w:val="Style_5"/>
    <w:link w:val="Style_33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33_ch" w:type="character">
    <w:name w:val="Title"/>
    <w:link w:val="Style_33"/>
    <w:rPr>
      <w:rFonts w:ascii="XO Thames" w:hAnsi="XO Thames"/>
      <w:b w:val="1"/>
      <w:caps w:val="1"/>
      <w:sz w:val="40"/>
    </w:rPr>
  </w:style>
  <w:style w:styleId="Style_34" w:type="paragraph">
    <w:name w:val="heading 4"/>
    <w:next w:val="Style_5"/>
    <w:link w:val="Style_34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34_ch" w:type="character">
    <w:name w:val="heading 4"/>
    <w:link w:val="Style_34"/>
    <w:rPr>
      <w:rFonts w:ascii="XO Thames" w:hAnsi="XO Thames"/>
      <w:b w:val="1"/>
      <w:sz w:val="24"/>
    </w:rPr>
  </w:style>
  <w:style w:styleId="Style_35" w:type="paragraph">
    <w:name w:val="heading 2"/>
    <w:next w:val="Style_5"/>
    <w:link w:val="Style_35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35_ch" w:type="character">
    <w:name w:val="heading 2"/>
    <w:link w:val="Style_35"/>
    <w:rPr>
      <w:rFonts w:ascii="XO Thames" w:hAnsi="XO Thames"/>
      <w:b w:val="1"/>
      <w:sz w:val="28"/>
    </w:rPr>
  </w:style>
  <w:style w:styleId="Style_36" w:type="paragraph">
    <w:name w:val="Обычный1"/>
    <w:link w:val="Style_36_ch"/>
  </w:style>
  <w:style w:styleId="Style_36_ch" w:type="character">
    <w:name w:val="Обычный1"/>
    <w:link w:val="Style_36"/>
  </w:style>
  <w:style w:styleId="Style_37" w:type="table">
    <w:name w:val="Сетка таблицы2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styleId="Style_38" w:type="table">
    <w:name w:val="Table Grid"/>
    <w:basedOn w:val="Style_1"/>
    <w:pPr>
      <w:spacing w:after="0" w:line="240" w:lineRule="auto"/>
      <w:ind/>
    </w:p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  <w:style w:styleId="Style_39" w:type="table">
    <w:name w:val="Сетка таблицы1"/>
    <w:basedOn w:val="Style_1"/>
    <w:pPr>
      <w:spacing w:after="0" w:line="240" w:lineRule="auto"/>
      <w:ind/>
    </w:pPr>
    <w:rPr>
      <w:rFonts w:ascii="Times New Roman" w:hAnsi="Times New Roman"/>
      <w:sz w:val="20"/>
    </w:rPr>
    <w:tblPr>
      <w:tblBorders>
        <w:top w:color="000000" w:sz="4" w:val="single"/>
        <w:left w:color="000000" w:sz="4" w:val="single"/>
        <w:bottom w:color="000000" w:sz="4" w:val="single"/>
        <w:right w:color="000000" w:sz="4" w:val="single"/>
        <w:insideH w:color="000000" w:sz="4" w:val="single"/>
        <w:insideV w:color="000000" w:sz="4" w:val="single"/>
      </w:tblBorders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9" Target="numbering.xml" Type="http://schemas.openxmlformats.org/officeDocument/2006/relationships/numbering"/>
  <Relationship Id="rId8" Target="theme/theme1.xml" Type="http://schemas.openxmlformats.org/officeDocument/2006/relationships/theme"/>
  <Relationship Id="rId7" Target="webSettings.xml" Type="http://schemas.openxmlformats.org/officeDocument/2006/relationships/webSettings"/>
  <Relationship Id="rId6" Target="stylesWithEffects.xml" Type="http://schemas.microsoft.com/office/2007/relationships/stylesWithEffects"/>
  <Relationship Id="rId5" Target="styles.xml" Type="http://schemas.openxmlformats.org/officeDocument/2006/relationships/styles"/>
  <Relationship Id="rId4" Target="settings.xml" Type="http://schemas.openxmlformats.org/officeDocument/2006/relationships/settings"/>
  <Relationship Id="rId3" Target="fontTable.xml" Type="http://schemas.openxmlformats.org/officeDocument/2006/relationships/fontTable"/>
  <Relationship Id="rId2" Target="media/1.jpeg" Type="http://schemas.openxmlformats.org/officeDocument/2006/relationships/imag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MyOffice-CoreFramework-Linux/28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modified xsi:type="dcterms:W3CDTF">2025-04-07T21:57:00Z</dcterms:modified>
</cp:coreProperties>
</file>