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A10" w:rsidRPr="00AB35F3" w:rsidRDefault="00F41A10" w:rsidP="000E5E86">
      <w:pPr>
        <w:spacing w:after="0" w:line="240" w:lineRule="auto"/>
        <w:jc w:val="center"/>
        <w:rPr>
          <w:rFonts w:cstheme="minorHAnsi"/>
          <w:noProof/>
        </w:rPr>
      </w:pPr>
      <w:r w:rsidRPr="00AB35F3">
        <w:rPr>
          <w:rFonts w:cstheme="minorHAnsi"/>
          <w:noProof/>
        </w:rPr>
        <w:t>П Л А Н</w:t>
      </w:r>
    </w:p>
    <w:p w:rsidR="00F41A10" w:rsidRPr="00AB35F3" w:rsidRDefault="00F41A10" w:rsidP="000E5E86">
      <w:pPr>
        <w:spacing w:after="0" w:line="240" w:lineRule="auto"/>
        <w:jc w:val="center"/>
        <w:rPr>
          <w:rFonts w:cstheme="minorHAnsi"/>
          <w:noProof/>
        </w:rPr>
      </w:pPr>
      <w:r w:rsidRPr="00AB35F3">
        <w:rPr>
          <w:rFonts w:cstheme="minorHAnsi"/>
          <w:noProof/>
        </w:rPr>
        <w:t>организационно-массовых мероприятий, проводимых Министерством культуры Камчатского края</w:t>
      </w:r>
    </w:p>
    <w:p w:rsidR="00F41A10" w:rsidRPr="00AB35F3" w:rsidRDefault="003A3054" w:rsidP="000E5E86">
      <w:pPr>
        <w:spacing w:after="0" w:line="240" w:lineRule="auto"/>
        <w:jc w:val="center"/>
        <w:rPr>
          <w:rFonts w:cstheme="minorHAnsi"/>
          <w:noProof/>
        </w:rPr>
      </w:pPr>
      <w:r w:rsidRPr="00AB35F3">
        <w:rPr>
          <w:rFonts w:cstheme="minorHAnsi"/>
          <w:noProof/>
        </w:rPr>
        <w:t xml:space="preserve">в </w:t>
      </w:r>
      <w:r w:rsidR="00D02CAD" w:rsidRPr="00AB35F3">
        <w:rPr>
          <w:rFonts w:cstheme="minorHAnsi"/>
          <w:noProof/>
        </w:rPr>
        <w:t>СЕНТЯБРЕ</w:t>
      </w:r>
      <w:r w:rsidR="00422546" w:rsidRPr="00AB35F3">
        <w:rPr>
          <w:rFonts w:cstheme="minorHAnsi"/>
          <w:noProof/>
        </w:rPr>
        <w:t xml:space="preserve"> 2019</w:t>
      </w:r>
      <w:r w:rsidR="00F41A10" w:rsidRPr="00AB35F3">
        <w:rPr>
          <w:rFonts w:cstheme="minorHAnsi"/>
          <w:noProof/>
        </w:rPr>
        <w:t xml:space="preserve"> года</w:t>
      </w:r>
    </w:p>
    <w:p w:rsidR="000E5E86" w:rsidRPr="00AB35F3" w:rsidRDefault="000E5E86" w:rsidP="000E5E86">
      <w:pPr>
        <w:spacing w:after="0" w:line="240" w:lineRule="auto"/>
        <w:jc w:val="center"/>
        <w:rPr>
          <w:rFonts w:cstheme="minorHAnsi"/>
          <w:noProof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0915"/>
        <w:gridCol w:w="1984"/>
      </w:tblGrid>
      <w:tr w:rsidR="008923B1" w:rsidRPr="00AB35F3" w:rsidTr="003A094E">
        <w:trPr>
          <w:trHeight w:val="624"/>
        </w:trPr>
        <w:tc>
          <w:tcPr>
            <w:tcW w:w="1418" w:type="dxa"/>
            <w:shd w:val="clear" w:color="auto" w:fill="auto"/>
          </w:tcPr>
          <w:p w:rsidR="00F41A10" w:rsidRPr="00AB35F3" w:rsidRDefault="00F41A10" w:rsidP="000E5E86">
            <w:pPr>
              <w:spacing w:after="0" w:line="240" w:lineRule="auto"/>
              <w:jc w:val="center"/>
              <w:rPr>
                <w:rFonts w:cstheme="minorHAnsi"/>
                <w:noProof/>
              </w:rPr>
            </w:pPr>
            <w:r w:rsidRPr="00AB35F3">
              <w:rPr>
                <w:rFonts w:eastAsia="Times New Roman" w:cstheme="minorHAnsi"/>
                <w:bCs/>
                <w:noProof/>
              </w:rPr>
              <w:t>Дата проведения</w:t>
            </w:r>
          </w:p>
        </w:tc>
        <w:tc>
          <w:tcPr>
            <w:tcW w:w="1701" w:type="dxa"/>
            <w:shd w:val="clear" w:color="auto" w:fill="auto"/>
          </w:tcPr>
          <w:p w:rsidR="00F41A10" w:rsidRPr="00AB35F3" w:rsidRDefault="00F41A10" w:rsidP="000E5E86">
            <w:pPr>
              <w:spacing w:after="0" w:line="240" w:lineRule="auto"/>
              <w:jc w:val="center"/>
              <w:rPr>
                <w:rFonts w:cstheme="minorHAnsi"/>
                <w:noProof/>
              </w:rPr>
            </w:pPr>
            <w:r w:rsidRPr="00AB35F3">
              <w:rPr>
                <w:rFonts w:eastAsia="Times New Roman" w:cstheme="minorHAnsi"/>
                <w:bCs/>
                <w:noProof/>
              </w:rPr>
              <w:t>Форма проведения</w:t>
            </w:r>
          </w:p>
        </w:tc>
        <w:tc>
          <w:tcPr>
            <w:tcW w:w="10915" w:type="dxa"/>
            <w:shd w:val="clear" w:color="auto" w:fill="auto"/>
          </w:tcPr>
          <w:p w:rsidR="00F41A10" w:rsidRPr="00AB35F3" w:rsidRDefault="00F41A10" w:rsidP="000E5E86">
            <w:pPr>
              <w:widowControl w:val="0"/>
              <w:suppressAutoHyphens/>
              <w:spacing w:after="0" w:line="240" w:lineRule="auto"/>
              <w:jc w:val="center"/>
              <w:rPr>
                <w:rFonts w:cstheme="minorHAnsi"/>
                <w:noProof/>
              </w:rPr>
            </w:pPr>
            <w:r w:rsidRPr="00AB35F3">
              <w:rPr>
                <w:rFonts w:eastAsia="Times New Roman" w:cstheme="minorHAnsi"/>
                <w:bCs/>
                <w:noProof/>
              </w:rPr>
              <w:t>Наименование мероприятия</w:t>
            </w:r>
          </w:p>
        </w:tc>
        <w:tc>
          <w:tcPr>
            <w:tcW w:w="1984" w:type="dxa"/>
            <w:shd w:val="clear" w:color="auto" w:fill="auto"/>
            <w:noWrap/>
          </w:tcPr>
          <w:p w:rsidR="00F41A10" w:rsidRPr="00AB35F3" w:rsidRDefault="00F41A10" w:rsidP="000E5E86">
            <w:pPr>
              <w:spacing w:after="0" w:line="240" w:lineRule="auto"/>
              <w:jc w:val="center"/>
              <w:rPr>
                <w:rFonts w:cstheme="minorHAnsi"/>
                <w:noProof/>
              </w:rPr>
            </w:pPr>
            <w:r w:rsidRPr="00AB35F3">
              <w:rPr>
                <w:rFonts w:eastAsia="Times New Roman" w:cstheme="minorHAnsi"/>
                <w:bCs/>
                <w:noProof/>
              </w:rPr>
              <w:t>Ответственные за выполнение</w:t>
            </w:r>
          </w:p>
        </w:tc>
      </w:tr>
      <w:tr w:rsidR="008923B1" w:rsidRPr="00AB35F3" w:rsidTr="003A094E">
        <w:trPr>
          <w:trHeight w:val="624"/>
        </w:trPr>
        <w:tc>
          <w:tcPr>
            <w:tcW w:w="1418" w:type="dxa"/>
            <w:shd w:val="clear" w:color="auto" w:fill="auto"/>
          </w:tcPr>
          <w:p w:rsidR="00F41A10" w:rsidRPr="00AB35F3" w:rsidRDefault="00F41A10" w:rsidP="000E5E86">
            <w:pPr>
              <w:spacing w:after="0" w:line="240" w:lineRule="auto"/>
              <w:jc w:val="center"/>
              <w:rPr>
                <w:rFonts w:cstheme="minorHAnsi"/>
                <w:noProof/>
              </w:rPr>
            </w:pPr>
            <w:r w:rsidRPr="00AB35F3">
              <w:rPr>
                <w:rFonts w:eastAsia="Times New Roman" w:cstheme="minorHAnsi"/>
                <w:noProof/>
              </w:rPr>
              <w:t>В течение месяца</w:t>
            </w:r>
          </w:p>
        </w:tc>
        <w:tc>
          <w:tcPr>
            <w:tcW w:w="12616" w:type="dxa"/>
            <w:gridSpan w:val="2"/>
            <w:shd w:val="clear" w:color="auto" w:fill="auto"/>
          </w:tcPr>
          <w:p w:rsidR="00F41A10" w:rsidRPr="00AB35F3" w:rsidRDefault="00F41A10" w:rsidP="000E5E86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noProof/>
              </w:rPr>
            </w:pPr>
            <w:r w:rsidRPr="00AB35F3">
              <w:rPr>
                <w:rFonts w:eastAsia="Times New Roman" w:cstheme="minorHAnsi"/>
                <w:noProof/>
              </w:rPr>
              <w:t xml:space="preserve">Заседания оргкомитетов, рабочих групп по подготовке и проведению краевых мероприятий: </w:t>
            </w:r>
          </w:p>
          <w:p w:rsidR="00F41A10" w:rsidRPr="00AB35F3" w:rsidRDefault="00F41A10" w:rsidP="000E5E86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noProof/>
              </w:rPr>
            </w:pPr>
            <w:r w:rsidRPr="00AB35F3">
              <w:rPr>
                <w:rFonts w:eastAsia="Times New Roman" w:cstheme="minorHAnsi"/>
                <w:noProof/>
              </w:rPr>
              <w:t xml:space="preserve">- посвящённых дням воинской славы России, праздничным, памятным и иным значимым датам России и Камчатского края; </w:t>
            </w:r>
          </w:p>
          <w:p w:rsidR="00F41A10" w:rsidRPr="00AB35F3" w:rsidRDefault="00F41A10" w:rsidP="000E5E86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noProof/>
              </w:rPr>
            </w:pPr>
            <w:r w:rsidRPr="00AB35F3">
              <w:rPr>
                <w:rFonts w:eastAsia="Times New Roman" w:cstheme="minorHAnsi"/>
                <w:noProof/>
              </w:rPr>
              <w:t xml:space="preserve">- по участию представителей Камчатского края во Всероссийских и Международных конкурсах; </w:t>
            </w:r>
          </w:p>
          <w:p w:rsidR="00F41A10" w:rsidRPr="00AB35F3" w:rsidRDefault="00F41A10" w:rsidP="000E5E86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noProof/>
              </w:rPr>
            </w:pPr>
            <w:r w:rsidRPr="00AB35F3">
              <w:rPr>
                <w:rFonts w:eastAsia="Times New Roman" w:cstheme="minorHAnsi"/>
                <w:noProof/>
              </w:rPr>
              <w:t>- коллегии Министерства культуры Камчатского края;</w:t>
            </w:r>
          </w:p>
          <w:p w:rsidR="00F41A10" w:rsidRPr="00AB35F3" w:rsidRDefault="00F41A10" w:rsidP="000E5E86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noProof/>
              </w:rPr>
            </w:pPr>
            <w:r w:rsidRPr="00AB35F3">
              <w:rPr>
                <w:rFonts w:eastAsia="Times New Roman" w:cstheme="minorHAnsi"/>
                <w:noProof/>
              </w:rPr>
              <w:t>- заседания Общественного Совета при Министерстве культуры К</w:t>
            </w:r>
            <w:r w:rsidR="000A543C" w:rsidRPr="00AB35F3">
              <w:rPr>
                <w:rFonts w:eastAsia="Times New Roman" w:cstheme="minorHAnsi"/>
                <w:noProof/>
              </w:rPr>
              <w:t>амчатского края (ежеквартально);</w:t>
            </w:r>
          </w:p>
          <w:p w:rsidR="000A543C" w:rsidRPr="00AB35F3" w:rsidRDefault="000A543C" w:rsidP="000E5E86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noProof/>
              </w:rPr>
            </w:pPr>
            <w:r w:rsidRPr="00AB35F3">
              <w:rPr>
                <w:rFonts w:eastAsia="Times New Roman" w:cstheme="minorHAnsi"/>
                <w:noProof/>
              </w:rPr>
              <w:t>- встречи с коллективами подведомственных учреждений</w:t>
            </w:r>
            <w:r w:rsidR="00AB35F3" w:rsidRPr="00AB35F3">
              <w:rPr>
                <w:rFonts w:eastAsia="Times New Roman" w:cstheme="minorHAnsi"/>
                <w:noProof/>
              </w:rPr>
              <w:t>;</w:t>
            </w:r>
          </w:p>
          <w:p w:rsidR="00AB35F3" w:rsidRPr="00AB35F3" w:rsidRDefault="00AB35F3" w:rsidP="000E5E86">
            <w:pPr>
              <w:widowControl w:val="0"/>
              <w:suppressAutoHyphens/>
              <w:spacing w:after="0" w:line="240" w:lineRule="auto"/>
              <w:rPr>
                <w:rFonts w:cstheme="minorHAnsi"/>
                <w:noProof/>
              </w:rPr>
            </w:pPr>
            <w:r w:rsidRPr="00AB35F3">
              <w:rPr>
                <w:rFonts w:eastAsia="Times New Roman" w:cstheme="minorHAnsi"/>
                <w:noProof/>
              </w:rPr>
              <w:t>- Международного фестиваля-школы современного искусства «Территория. Камчатка»</w:t>
            </w:r>
          </w:p>
        </w:tc>
        <w:tc>
          <w:tcPr>
            <w:tcW w:w="1984" w:type="dxa"/>
            <w:shd w:val="clear" w:color="auto" w:fill="auto"/>
            <w:noWrap/>
          </w:tcPr>
          <w:p w:rsidR="00F41A10" w:rsidRPr="00AB35F3" w:rsidRDefault="00F41A10" w:rsidP="000E5E86">
            <w:pPr>
              <w:spacing w:after="0" w:line="240" w:lineRule="auto"/>
              <w:jc w:val="center"/>
              <w:rPr>
                <w:rFonts w:eastAsia="Times New Roman" w:cstheme="minorHAnsi"/>
                <w:noProof/>
              </w:rPr>
            </w:pPr>
            <w:r w:rsidRPr="00AB35F3">
              <w:rPr>
                <w:rFonts w:eastAsia="Times New Roman" w:cstheme="minorHAnsi"/>
                <w:noProof/>
              </w:rPr>
              <w:t>Айгистова С.В. – Министр культуры</w:t>
            </w:r>
            <w:r w:rsidR="000A543C" w:rsidRPr="00AB35F3">
              <w:rPr>
                <w:rFonts w:eastAsia="Times New Roman" w:cstheme="minorHAnsi"/>
                <w:noProof/>
              </w:rPr>
              <w:t xml:space="preserve">; </w:t>
            </w:r>
          </w:p>
          <w:p w:rsidR="000A543C" w:rsidRPr="00AB35F3" w:rsidRDefault="000A543C" w:rsidP="000E5E86">
            <w:pPr>
              <w:spacing w:after="0" w:line="240" w:lineRule="auto"/>
              <w:jc w:val="center"/>
              <w:rPr>
                <w:rFonts w:cstheme="minorHAnsi"/>
                <w:noProof/>
              </w:rPr>
            </w:pPr>
          </w:p>
        </w:tc>
      </w:tr>
      <w:tr w:rsidR="003A094E" w:rsidRPr="00AB35F3" w:rsidTr="003A0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94E" w:rsidRPr="00AB35F3" w:rsidRDefault="003A094E" w:rsidP="000E5E86">
            <w:pPr>
              <w:spacing w:after="0" w:line="240" w:lineRule="auto"/>
              <w:ind w:left="-113" w:right="-108"/>
              <w:jc w:val="center"/>
              <w:rPr>
                <w:rFonts w:cstheme="minorHAnsi"/>
              </w:rPr>
            </w:pPr>
            <w:r w:rsidRPr="00AB35F3">
              <w:rPr>
                <w:rFonts w:cstheme="minorHAnsi"/>
              </w:rPr>
              <w:t>Весь месяц</w:t>
            </w:r>
          </w:p>
          <w:p w:rsidR="003A094E" w:rsidRPr="00AB35F3" w:rsidRDefault="003A094E" w:rsidP="000E5E86">
            <w:pPr>
              <w:tabs>
                <w:tab w:val="left" w:pos="3969"/>
              </w:tabs>
              <w:spacing w:after="0" w:line="240" w:lineRule="auto"/>
              <w:ind w:left="-113" w:right="-108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4E" w:rsidRPr="00AB35F3" w:rsidRDefault="003A094E" w:rsidP="000E5E86">
            <w:pPr>
              <w:spacing w:after="0" w:line="240" w:lineRule="auto"/>
              <w:jc w:val="center"/>
              <w:rPr>
                <w:rFonts w:cstheme="minorHAnsi"/>
              </w:rPr>
            </w:pPr>
            <w:r w:rsidRPr="00AB35F3">
              <w:rPr>
                <w:rFonts w:cstheme="minorHAnsi"/>
                <w:lang w:eastAsia="ru-RU"/>
              </w:rPr>
              <w:t>Выставка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94E" w:rsidRPr="00AB35F3" w:rsidRDefault="003A094E" w:rsidP="000E5E86">
            <w:pPr>
              <w:spacing w:after="0" w:line="240" w:lineRule="auto"/>
              <w:rPr>
                <w:rFonts w:cstheme="minorHAnsi"/>
                <w:lang w:val="de-DE"/>
              </w:rPr>
            </w:pPr>
            <w:r w:rsidRPr="00AB35F3">
              <w:rPr>
                <w:rFonts w:cstheme="minorHAnsi"/>
              </w:rPr>
              <w:t xml:space="preserve">«Прогулки по улицам и страницам» – художественная выставка камчатских художников Владимира Заочного и Ольги </w:t>
            </w:r>
            <w:proofErr w:type="spellStart"/>
            <w:r w:rsidRPr="00AB35F3">
              <w:rPr>
                <w:rFonts w:cstheme="minorHAnsi"/>
              </w:rPr>
              <w:t>Лозенко</w:t>
            </w:r>
            <w:proofErr w:type="spellEnd"/>
            <w:r w:rsidRPr="00AB35F3">
              <w:rPr>
                <w:rFonts w:cstheme="minorHAnsi"/>
              </w:rPr>
              <w:t xml:space="preserve"> </w:t>
            </w:r>
            <w:r w:rsidRPr="00AB35F3">
              <w:rPr>
                <w:rFonts w:cstheme="minorHAnsi"/>
                <w:lang w:val="de-DE"/>
              </w:rPr>
              <w:t>(</w:t>
            </w:r>
            <w:r w:rsidRPr="00AB35F3">
              <w:rPr>
                <w:rFonts w:cstheme="minorHAnsi"/>
              </w:rPr>
              <w:t>Малый зал Камчатской краевой научной библиотеки, тел. 25-23-55</w:t>
            </w:r>
            <w:r w:rsidRPr="00AB35F3">
              <w:rPr>
                <w:rFonts w:cstheme="minorHAnsi"/>
                <w:lang w:val="de-DE"/>
              </w:rPr>
              <w:t>)</w:t>
            </w:r>
          </w:p>
          <w:p w:rsidR="005A6CF9" w:rsidRPr="00AB35F3" w:rsidRDefault="005A6CF9" w:rsidP="000E5E86">
            <w:pPr>
              <w:spacing w:after="0" w:line="240" w:lineRule="auto"/>
              <w:jc w:val="right"/>
              <w:rPr>
                <w:rFonts w:cstheme="minorHAnsi"/>
                <w:lang w:val="de-DE"/>
              </w:rPr>
            </w:pPr>
            <w:r w:rsidRPr="00AB35F3">
              <w:rPr>
                <w:rFonts w:eastAsia="Times New Roman" w:cstheme="minorHAnsi"/>
                <w:lang w:eastAsia="ru-RU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4E" w:rsidRPr="00AB35F3" w:rsidRDefault="003A094E" w:rsidP="000E5E86">
            <w:pPr>
              <w:pStyle w:val="a5"/>
              <w:jc w:val="center"/>
              <w:rPr>
                <w:rFonts w:asciiTheme="minorHAnsi" w:eastAsia="Times New Roman" w:hAnsiTheme="minorHAnsi" w:cstheme="minorHAnsi"/>
                <w:noProof/>
              </w:rPr>
            </w:pPr>
            <w:r w:rsidRPr="00AB35F3">
              <w:rPr>
                <w:rFonts w:asciiTheme="minorHAnsi" w:hAnsiTheme="minorHAnsi" w:cstheme="minorHAnsi"/>
                <w:bCs/>
                <w:iCs/>
                <w:noProof/>
              </w:rPr>
              <w:t>Лебедева М.Е. – консультант</w:t>
            </w:r>
          </w:p>
        </w:tc>
      </w:tr>
      <w:tr w:rsidR="003A094E" w:rsidRPr="00AB35F3" w:rsidTr="003A0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94E" w:rsidRPr="00AB35F3" w:rsidRDefault="003A094E" w:rsidP="000E5E86">
            <w:pPr>
              <w:spacing w:after="0" w:line="240" w:lineRule="auto"/>
              <w:jc w:val="center"/>
              <w:rPr>
                <w:rFonts w:cstheme="minorHAnsi"/>
              </w:rPr>
            </w:pPr>
            <w:r w:rsidRPr="00AB35F3">
              <w:rPr>
                <w:rFonts w:cstheme="minorHAnsi"/>
              </w:rPr>
              <w:t>Весь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4E" w:rsidRPr="00AB35F3" w:rsidRDefault="003A094E" w:rsidP="000E5E86">
            <w:pPr>
              <w:spacing w:after="0" w:line="240" w:lineRule="auto"/>
              <w:jc w:val="center"/>
              <w:rPr>
                <w:rFonts w:cstheme="minorHAnsi"/>
              </w:rPr>
            </w:pPr>
            <w:r w:rsidRPr="00AB35F3">
              <w:rPr>
                <w:rFonts w:cstheme="minorHAnsi"/>
              </w:rPr>
              <w:t>Фотоконкурс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94E" w:rsidRPr="00AB35F3" w:rsidRDefault="003A094E" w:rsidP="000E5E86">
            <w:pPr>
              <w:spacing w:after="0" w:line="240" w:lineRule="auto"/>
              <w:rPr>
                <w:rFonts w:cstheme="minorHAnsi"/>
              </w:rPr>
            </w:pPr>
            <w:r w:rsidRPr="00AB35F3">
              <w:rPr>
                <w:rFonts w:cstheme="minorHAnsi"/>
              </w:rPr>
              <w:t xml:space="preserve">Фотоконкурс «Мир, в котором я живу» </w:t>
            </w:r>
            <w:r w:rsidR="005A6CF9" w:rsidRPr="00AB35F3">
              <w:rPr>
                <w:rFonts w:cstheme="minorHAnsi"/>
              </w:rPr>
              <w:t>– проводится</w:t>
            </w:r>
            <w:r w:rsidRPr="00AB35F3">
              <w:rPr>
                <w:rFonts w:cstheme="minorHAnsi"/>
              </w:rPr>
              <w:t xml:space="preserve"> среди читателей с ограниченными возможностями здоровья (Отдел социальной работы Камчатской краевой научной библиотеки, тел. 25-23-51)</w:t>
            </w:r>
          </w:p>
          <w:p w:rsidR="005A6CF9" w:rsidRPr="00AB35F3" w:rsidRDefault="005A6CF9" w:rsidP="000E5E86">
            <w:pPr>
              <w:spacing w:after="0" w:line="240" w:lineRule="auto"/>
              <w:jc w:val="right"/>
              <w:rPr>
                <w:rFonts w:cstheme="minorHAnsi"/>
              </w:rPr>
            </w:pPr>
            <w:r w:rsidRPr="00AB35F3">
              <w:rPr>
                <w:rFonts w:eastAsia="Times New Roman" w:cstheme="minorHAnsi"/>
                <w:lang w:eastAsia="ru-RU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4E" w:rsidRPr="00AB35F3" w:rsidRDefault="003A094E" w:rsidP="000E5E86">
            <w:pPr>
              <w:pStyle w:val="a5"/>
              <w:jc w:val="center"/>
              <w:rPr>
                <w:rFonts w:asciiTheme="minorHAnsi" w:eastAsia="Times New Roman" w:hAnsiTheme="minorHAnsi" w:cstheme="minorHAnsi"/>
                <w:noProof/>
              </w:rPr>
            </w:pPr>
            <w:r w:rsidRPr="00AB35F3">
              <w:rPr>
                <w:rFonts w:asciiTheme="minorHAnsi" w:hAnsiTheme="minorHAnsi" w:cstheme="minorHAnsi"/>
                <w:bCs/>
                <w:iCs/>
                <w:noProof/>
              </w:rPr>
              <w:t>Лебедева М.Е. – консультант</w:t>
            </w:r>
          </w:p>
        </w:tc>
      </w:tr>
      <w:tr w:rsidR="003A094E" w:rsidRPr="00AB35F3" w:rsidTr="003A0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94E" w:rsidRPr="00AB35F3" w:rsidRDefault="003A094E" w:rsidP="000E5E86">
            <w:pPr>
              <w:spacing w:after="0" w:line="240" w:lineRule="auto"/>
              <w:jc w:val="center"/>
              <w:rPr>
                <w:rFonts w:cstheme="minorHAnsi"/>
              </w:rPr>
            </w:pPr>
            <w:r w:rsidRPr="00AB35F3">
              <w:rPr>
                <w:rFonts w:cstheme="minorHAnsi"/>
              </w:rPr>
              <w:t>Весь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4E" w:rsidRPr="00AB35F3" w:rsidRDefault="003A094E" w:rsidP="000E5E86">
            <w:pPr>
              <w:spacing w:after="0" w:line="240" w:lineRule="auto"/>
              <w:jc w:val="center"/>
              <w:rPr>
                <w:rFonts w:cstheme="minorHAnsi"/>
              </w:rPr>
            </w:pPr>
            <w:r w:rsidRPr="00AB35F3">
              <w:rPr>
                <w:rFonts w:cstheme="minorHAnsi"/>
              </w:rPr>
              <w:t>Конкурс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94E" w:rsidRPr="00AB35F3" w:rsidRDefault="003A094E" w:rsidP="000E5E86">
            <w:pPr>
              <w:spacing w:after="0" w:line="240" w:lineRule="auto"/>
              <w:rPr>
                <w:rFonts w:cstheme="minorHAnsi"/>
              </w:rPr>
            </w:pPr>
            <w:r w:rsidRPr="00AB35F3">
              <w:rPr>
                <w:rFonts w:cstheme="minorHAnsi"/>
              </w:rPr>
              <w:t xml:space="preserve"> «Камчатка: лето и немного осени…» – конкурс детского рисунка о природе Камчатки (Отдел краеведения Камчатской краевой научной библиотеки, тел. 25-19-69)</w:t>
            </w:r>
          </w:p>
          <w:p w:rsidR="005A6CF9" w:rsidRPr="00AB35F3" w:rsidRDefault="005A6CF9" w:rsidP="000E5E86">
            <w:pPr>
              <w:spacing w:after="0" w:line="240" w:lineRule="auto"/>
              <w:jc w:val="right"/>
              <w:rPr>
                <w:rFonts w:cstheme="minorHAnsi"/>
              </w:rPr>
            </w:pPr>
            <w:r w:rsidRPr="00AB35F3">
              <w:rPr>
                <w:rFonts w:eastAsia="Times New Roman" w:cstheme="minorHAnsi"/>
                <w:lang w:eastAsia="ru-RU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4E" w:rsidRPr="00AB35F3" w:rsidRDefault="003A094E" w:rsidP="000E5E86">
            <w:pPr>
              <w:pStyle w:val="a5"/>
              <w:jc w:val="center"/>
              <w:rPr>
                <w:rFonts w:asciiTheme="minorHAnsi" w:eastAsia="Times New Roman" w:hAnsiTheme="minorHAnsi" w:cstheme="minorHAnsi"/>
                <w:noProof/>
              </w:rPr>
            </w:pPr>
            <w:r w:rsidRPr="00AB35F3">
              <w:rPr>
                <w:rFonts w:asciiTheme="minorHAnsi" w:hAnsiTheme="minorHAnsi" w:cstheme="minorHAnsi"/>
                <w:bCs/>
                <w:iCs/>
                <w:noProof/>
              </w:rPr>
              <w:t>Лебедева М.Е. – консультант</w:t>
            </w:r>
          </w:p>
        </w:tc>
      </w:tr>
      <w:tr w:rsidR="009853F0" w:rsidRPr="00AB35F3" w:rsidTr="003A0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3F0" w:rsidRPr="00AB35F3" w:rsidRDefault="009853F0" w:rsidP="000E5E86">
            <w:pPr>
              <w:spacing w:after="0" w:line="240" w:lineRule="auto"/>
              <w:jc w:val="center"/>
              <w:rPr>
                <w:rFonts w:cstheme="minorHAnsi"/>
              </w:rPr>
            </w:pPr>
            <w:r w:rsidRPr="00AB35F3">
              <w:rPr>
                <w:rFonts w:cstheme="minorHAnsi"/>
              </w:rPr>
              <w:t>Весь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0" w:rsidRPr="00AB35F3" w:rsidRDefault="009853F0" w:rsidP="000E5E8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AB35F3">
              <w:rPr>
                <w:rFonts w:cstheme="minorHAnsi"/>
                <w:color w:val="000000" w:themeColor="text1"/>
              </w:rPr>
              <w:t>Спектакль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3F0" w:rsidRPr="00AB35F3" w:rsidRDefault="009853F0" w:rsidP="000E5E86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AB35F3">
              <w:rPr>
                <w:rFonts w:cstheme="minorHAnsi"/>
                <w:color w:val="000000" w:themeColor="text1"/>
              </w:rPr>
              <w:t>Показ кукольного спектакля, созданного на основе корякской сказки, исполняемого на корякском языке с переводом в детских садах «Солнышко» и «Рябинка» (детские сады «Солнышко» и «Рябинка», 8-415-43-31010)</w:t>
            </w:r>
          </w:p>
          <w:p w:rsidR="00D00D4D" w:rsidRPr="00AB35F3" w:rsidRDefault="00D00D4D" w:rsidP="000E5E86">
            <w:pPr>
              <w:spacing w:after="0" w:line="240" w:lineRule="auto"/>
              <w:jc w:val="right"/>
              <w:rPr>
                <w:rFonts w:cstheme="minorHAnsi"/>
                <w:color w:val="000000" w:themeColor="text1"/>
              </w:rPr>
            </w:pPr>
            <w:r w:rsidRPr="00AB35F3">
              <w:rPr>
                <w:rFonts w:cstheme="minorHAnsi"/>
                <w:color w:val="000000" w:themeColor="text1"/>
              </w:rPr>
              <w:t xml:space="preserve">КГБУ ДО «Корякская школа искусств им. Д.Б. </w:t>
            </w:r>
            <w:proofErr w:type="spellStart"/>
            <w:r w:rsidRPr="00AB35F3">
              <w:rPr>
                <w:rFonts w:cstheme="minorHAnsi"/>
                <w:color w:val="000000" w:themeColor="text1"/>
              </w:rPr>
              <w:t>Кабалевского</w:t>
            </w:r>
            <w:proofErr w:type="spellEnd"/>
            <w:r w:rsidRPr="00AB35F3">
              <w:rPr>
                <w:rFonts w:cstheme="minorHAnsi"/>
                <w:color w:val="000000" w:themeColor="text1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0" w:rsidRPr="00AB35F3" w:rsidRDefault="000E5E86" w:rsidP="000E5E86">
            <w:pPr>
              <w:pStyle w:val="a5"/>
              <w:jc w:val="center"/>
              <w:rPr>
                <w:rFonts w:asciiTheme="minorHAnsi" w:hAnsiTheme="minorHAnsi" w:cstheme="minorHAnsi"/>
                <w:bCs/>
                <w:iCs/>
                <w:noProof/>
              </w:rPr>
            </w:pPr>
            <w:r w:rsidRPr="00AB35F3">
              <w:rPr>
                <w:rFonts w:asciiTheme="minorHAnsi" w:hAnsiTheme="minorHAnsi" w:cstheme="minorHAnsi"/>
              </w:rPr>
              <w:t>Лифанова Н.П. - референт</w:t>
            </w:r>
          </w:p>
        </w:tc>
      </w:tr>
      <w:tr w:rsidR="003A094E" w:rsidRPr="00AB35F3" w:rsidTr="003A0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94E" w:rsidRPr="00AB35F3" w:rsidRDefault="003A094E" w:rsidP="000E5E86">
            <w:pPr>
              <w:spacing w:after="0" w:line="240" w:lineRule="auto"/>
              <w:jc w:val="center"/>
              <w:rPr>
                <w:rFonts w:cstheme="minorHAnsi"/>
              </w:rPr>
            </w:pPr>
            <w:r w:rsidRPr="00AB35F3">
              <w:rPr>
                <w:rFonts w:cstheme="minorHAnsi"/>
              </w:rPr>
              <w:t>01 –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4E" w:rsidRPr="00AB35F3" w:rsidRDefault="003A094E" w:rsidP="000E5E86">
            <w:pPr>
              <w:spacing w:after="0" w:line="240" w:lineRule="auto"/>
              <w:jc w:val="center"/>
              <w:rPr>
                <w:rFonts w:cstheme="minorHAnsi"/>
              </w:rPr>
            </w:pPr>
            <w:r w:rsidRPr="00AB35F3">
              <w:rPr>
                <w:rFonts w:cstheme="minorHAnsi"/>
              </w:rPr>
              <w:t>Конкурс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94E" w:rsidRPr="00AB35F3" w:rsidRDefault="003A094E" w:rsidP="000E5E86">
            <w:pPr>
              <w:spacing w:after="0" w:line="240" w:lineRule="auto"/>
              <w:rPr>
                <w:rFonts w:cstheme="minorHAnsi"/>
              </w:rPr>
            </w:pPr>
            <w:r w:rsidRPr="00AB35F3">
              <w:rPr>
                <w:rFonts w:cstheme="minorHAnsi"/>
              </w:rPr>
              <w:t>«Камчатка – это мы!» – конкурс детской иллюстрации к произведениям камчатских авторов в рамках проекта «Голоса камчатской книги: создание краеведческих аудиокниг для слабовидящих и незрячих людей» (Отдел социальной работы Камчатской краевой научной библиотеки,   тел. 25-23-51)</w:t>
            </w:r>
          </w:p>
          <w:p w:rsidR="005A6CF9" w:rsidRPr="00AB35F3" w:rsidRDefault="005A6CF9" w:rsidP="000E5E86">
            <w:pPr>
              <w:spacing w:after="0" w:line="240" w:lineRule="auto"/>
              <w:jc w:val="right"/>
              <w:rPr>
                <w:rFonts w:cstheme="minorHAnsi"/>
              </w:rPr>
            </w:pPr>
            <w:r w:rsidRPr="00AB35F3">
              <w:rPr>
                <w:rFonts w:eastAsia="Times New Roman" w:cstheme="minorHAnsi"/>
                <w:lang w:eastAsia="ru-RU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4E" w:rsidRPr="00AB35F3" w:rsidRDefault="003A094E" w:rsidP="000E5E86">
            <w:pPr>
              <w:pStyle w:val="a5"/>
              <w:jc w:val="center"/>
              <w:rPr>
                <w:rFonts w:asciiTheme="minorHAnsi" w:eastAsia="Times New Roman" w:hAnsiTheme="minorHAnsi" w:cstheme="minorHAnsi"/>
                <w:noProof/>
              </w:rPr>
            </w:pPr>
            <w:r w:rsidRPr="00AB35F3">
              <w:rPr>
                <w:rFonts w:asciiTheme="minorHAnsi" w:hAnsiTheme="minorHAnsi" w:cstheme="minorHAnsi"/>
                <w:bCs/>
                <w:iCs/>
                <w:noProof/>
              </w:rPr>
              <w:t>Лебедева М.Е. – консультант</w:t>
            </w:r>
          </w:p>
        </w:tc>
      </w:tr>
      <w:tr w:rsidR="003A094E" w:rsidRPr="00AB35F3" w:rsidTr="003A0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94E" w:rsidRPr="00AB35F3" w:rsidRDefault="003A094E" w:rsidP="000E5E86">
            <w:pPr>
              <w:spacing w:after="0" w:line="240" w:lineRule="auto"/>
              <w:jc w:val="center"/>
              <w:rPr>
                <w:rFonts w:cstheme="minorHAnsi"/>
              </w:rPr>
            </w:pPr>
            <w:r w:rsidRPr="00AB35F3">
              <w:rPr>
                <w:rFonts w:cstheme="minorHAnsi"/>
              </w:rPr>
              <w:t>01 –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4E" w:rsidRPr="00AB35F3" w:rsidRDefault="003A094E" w:rsidP="000E5E86">
            <w:pPr>
              <w:spacing w:after="0" w:line="240" w:lineRule="auto"/>
              <w:jc w:val="center"/>
              <w:rPr>
                <w:rFonts w:cstheme="minorHAnsi"/>
              </w:rPr>
            </w:pPr>
            <w:r w:rsidRPr="00AB35F3">
              <w:rPr>
                <w:rFonts w:cstheme="minorHAnsi"/>
                <w:lang w:eastAsia="ru-RU"/>
              </w:rPr>
              <w:t>Выставка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94E" w:rsidRPr="00AB35F3" w:rsidRDefault="003A094E" w:rsidP="000E5E86">
            <w:pPr>
              <w:spacing w:after="0" w:line="240" w:lineRule="auto"/>
              <w:rPr>
                <w:rFonts w:cstheme="minorHAnsi"/>
              </w:rPr>
            </w:pPr>
            <w:r w:rsidRPr="00AB35F3">
              <w:rPr>
                <w:rFonts w:cstheme="minorHAnsi"/>
              </w:rPr>
              <w:t>«Природа Камчатки» - персональная юбилейная выставка Павла Елизова, к 80-летию автора. Живопись (Камчатский краевой художественный музей, 1 этаж, тел. 42-42-88)</w:t>
            </w:r>
          </w:p>
          <w:p w:rsidR="005A6CF9" w:rsidRPr="00AB35F3" w:rsidRDefault="005A6CF9" w:rsidP="000E5E86">
            <w:pPr>
              <w:spacing w:after="0" w:line="240" w:lineRule="auto"/>
              <w:jc w:val="right"/>
              <w:rPr>
                <w:rFonts w:cstheme="minorHAnsi"/>
              </w:rPr>
            </w:pPr>
            <w:r w:rsidRPr="00AB35F3">
              <w:rPr>
                <w:rFonts w:cstheme="minorHAnsi"/>
                <w:noProof/>
                <w:lang w:eastAsia="ru-RU"/>
              </w:rPr>
              <w:t>КГБУ «Камчатский краевой художественный музей»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4E" w:rsidRPr="00AB35F3" w:rsidRDefault="003A094E" w:rsidP="000E5E86">
            <w:pPr>
              <w:spacing w:after="0" w:line="240" w:lineRule="auto"/>
              <w:jc w:val="center"/>
              <w:rPr>
                <w:rFonts w:cstheme="minorHAnsi"/>
              </w:rPr>
            </w:pPr>
            <w:r w:rsidRPr="00AB35F3">
              <w:rPr>
                <w:rFonts w:cstheme="minorHAnsi"/>
              </w:rPr>
              <w:t>Емельянова С.В. – главный специалист-эксперт</w:t>
            </w:r>
          </w:p>
        </w:tc>
      </w:tr>
      <w:tr w:rsidR="00617C99" w:rsidRPr="00AB35F3" w:rsidTr="003A0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C99" w:rsidRPr="00AB35F3" w:rsidRDefault="00C13ECA" w:rsidP="000E5E8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B35F3">
              <w:rPr>
                <w:rFonts w:eastAsia="Times New Roman" w:cstheme="minorHAnsi"/>
                <w:sz w:val="24"/>
                <w:szCs w:val="24"/>
              </w:rPr>
              <w:t>0</w:t>
            </w:r>
            <w:r w:rsidR="00617C99" w:rsidRPr="00AB35F3">
              <w:rPr>
                <w:rFonts w:eastAsia="Times New Roman" w:cstheme="minorHAnsi"/>
                <w:sz w:val="24"/>
                <w:szCs w:val="24"/>
              </w:rPr>
              <w:t>1</w:t>
            </w:r>
            <w:r w:rsidRPr="00AB35F3">
              <w:rPr>
                <w:rFonts w:eastAsia="Times New Roman" w:cstheme="minorHAnsi"/>
                <w:sz w:val="24"/>
                <w:szCs w:val="24"/>
              </w:rPr>
              <w:t xml:space="preserve"> – </w:t>
            </w:r>
            <w:r w:rsidR="00617C99" w:rsidRPr="00AB35F3">
              <w:rPr>
                <w:rFonts w:eastAsia="Times New Roman" w:cstheme="minorHAnsi"/>
                <w:sz w:val="24"/>
                <w:szCs w:val="24"/>
              </w:rPr>
              <w:t>13</w:t>
            </w:r>
          </w:p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B35F3">
              <w:rPr>
                <w:rFonts w:cstheme="minorHAnsi"/>
                <w:sz w:val="24"/>
                <w:szCs w:val="24"/>
              </w:rPr>
              <w:t>Выставка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C99" w:rsidRPr="00AB35F3" w:rsidRDefault="00617C99" w:rsidP="000E5E86">
            <w:pPr>
              <w:spacing w:after="0" w:line="240" w:lineRule="auto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B35F3">
              <w:rPr>
                <w:rFonts w:cstheme="minorHAnsi"/>
                <w:sz w:val="24"/>
                <w:szCs w:val="24"/>
              </w:rPr>
              <w:t>Виртуальная выставка «С книгой учиться интересней».  На выставке будут представлены увлекательные и познавательные книги и энциклопедии, помогающие постигать школьную премудрость, ведь приобретать новых знаний (</w:t>
            </w:r>
            <w:r w:rsidRPr="00AB35F3">
              <w:rPr>
                <w:rFonts w:eastAsia="Times New Roman" w:cstheme="minorHAnsi"/>
                <w:sz w:val="24"/>
                <w:szCs w:val="24"/>
              </w:rPr>
              <w:t xml:space="preserve">Отдел комплектования и обработки литературы, </w:t>
            </w:r>
            <w:r w:rsidRPr="00AB35F3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20-42-96) </w:t>
            </w:r>
          </w:p>
          <w:p w:rsidR="00617C99" w:rsidRPr="00AB35F3" w:rsidRDefault="00617C99" w:rsidP="000E5E86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B35F3">
              <w:rPr>
                <w:rFonts w:cstheme="minorHAnsi"/>
                <w:sz w:val="24"/>
                <w:szCs w:val="24"/>
                <w:shd w:val="clear" w:color="auto" w:fill="FFFFFF"/>
              </w:rPr>
              <w:t>КГБУ «</w:t>
            </w:r>
            <w:r w:rsidRPr="00AB35F3">
              <w:rPr>
                <w:rFonts w:cstheme="minorHAnsi"/>
                <w:sz w:val="24"/>
                <w:szCs w:val="24"/>
              </w:rPr>
              <w:t>Камчатская краевая детская библиотека имени В. Кручины»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B35F3">
              <w:rPr>
                <w:rFonts w:eastAsia="Times New Roman" w:cstheme="minorHAnsi"/>
                <w:sz w:val="24"/>
                <w:szCs w:val="24"/>
              </w:rPr>
              <w:t>Лебедева М.Е. – консультант</w:t>
            </w:r>
          </w:p>
        </w:tc>
      </w:tr>
      <w:tr w:rsidR="00617C99" w:rsidRPr="00AB35F3" w:rsidTr="003A0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cstheme="minorHAnsi"/>
              </w:rPr>
            </w:pPr>
            <w:r w:rsidRPr="00AB35F3">
              <w:rPr>
                <w:rFonts w:cstheme="minorHAnsi"/>
              </w:rPr>
              <w:lastRenderedPageBreak/>
              <w:t>01 – 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cstheme="minorHAnsi"/>
              </w:rPr>
            </w:pPr>
            <w:r w:rsidRPr="00AB35F3">
              <w:rPr>
                <w:rFonts w:cstheme="minorHAnsi"/>
                <w:lang w:eastAsia="ru-RU"/>
              </w:rPr>
              <w:t>Выставка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C99" w:rsidRPr="00AB35F3" w:rsidRDefault="00617C99" w:rsidP="000E5E86">
            <w:pPr>
              <w:spacing w:after="0" w:line="240" w:lineRule="auto"/>
              <w:rPr>
                <w:rFonts w:cstheme="minorHAnsi"/>
              </w:rPr>
            </w:pPr>
            <w:r w:rsidRPr="00AB35F3">
              <w:rPr>
                <w:rFonts w:cstheme="minorHAnsi"/>
              </w:rPr>
              <w:t>«Мир – это зеркало, которое отражает смотрящего» - персональная юбилейная фотовыставка Валерия Востокова, к 75-летию автора (Камчатский краевой художественный музей, 1 этаж, тел. 42-42-88)</w:t>
            </w:r>
          </w:p>
          <w:p w:rsidR="00617C99" w:rsidRPr="00AB35F3" w:rsidRDefault="00617C99" w:rsidP="000E5E86">
            <w:pPr>
              <w:spacing w:after="0" w:line="240" w:lineRule="auto"/>
              <w:jc w:val="right"/>
              <w:rPr>
                <w:rFonts w:cstheme="minorHAnsi"/>
              </w:rPr>
            </w:pPr>
            <w:r w:rsidRPr="00AB35F3">
              <w:rPr>
                <w:rFonts w:cstheme="minorHAnsi"/>
                <w:noProof/>
                <w:lang w:eastAsia="ru-RU"/>
              </w:rPr>
              <w:t>КГБУ «Камчатский краевой художественный музей»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cstheme="minorHAnsi"/>
              </w:rPr>
            </w:pPr>
            <w:r w:rsidRPr="00AB35F3">
              <w:rPr>
                <w:rFonts w:cstheme="minorHAnsi"/>
              </w:rPr>
              <w:t>Емельянова С.В. – главный специалист-эксперт</w:t>
            </w:r>
          </w:p>
        </w:tc>
      </w:tr>
      <w:tr w:rsidR="00617C99" w:rsidRPr="00AB35F3" w:rsidTr="003A0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C99" w:rsidRPr="00AB35F3" w:rsidRDefault="00C13ECA" w:rsidP="000E5E8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B35F3">
              <w:rPr>
                <w:rFonts w:eastAsia="Times New Roman" w:cstheme="minorHAnsi"/>
                <w:sz w:val="24"/>
                <w:szCs w:val="24"/>
              </w:rPr>
              <w:t>0</w:t>
            </w:r>
            <w:r w:rsidR="00617C99" w:rsidRPr="00AB35F3">
              <w:rPr>
                <w:rFonts w:eastAsia="Times New Roman" w:cstheme="minorHAnsi"/>
                <w:sz w:val="24"/>
                <w:szCs w:val="24"/>
              </w:rPr>
              <w:t>1</w:t>
            </w:r>
            <w:r w:rsidRPr="00AB35F3">
              <w:rPr>
                <w:rFonts w:eastAsia="Times New Roman" w:cstheme="minorHAnsi"/>
                <w:sz w:val="24"/>
                <w:szCs w:val="24"/>
              </w:rPr>
              <w:t xml:space="preserve"> – </w:t>
            </w:r>
            <w:r w:rsidR="00617C99" w:rsidRPr="00AB35F3">
              <w:rPr>
                <w:rFonts w:eastAsia="Times New Roman" w:cstheme="minorHAnsi"/>
                <w:sz w:val="24"/>
                <w:szCs w:val="24"/>
              </w:rPr>
              <w:t>13</w:t>
            </w:r>
          </w:p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B35F3">
              <w:rPr>
                <w:rFonts w:cstheme="minorHAnsi"/>
                <w:sz w:val="24"/>
                <w:szCs w:val="24"/>
              </w:rPr>
              <w:t>Выставка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C99" w:rsidRPr="00AB35F3" w:rsidRDefault="00617C99" w:rsidP="000E5E86">
            <w:pPr>
              <w:spacing w:after="0" w:line="240" w:lineRule="auto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B35F3">
              <w:rPr>
                <w:rFonts w:cstheme="minorHAnsi"/>
                <w:sz w:val="24"/>
                <w:szCs w:val="24"/>
              </w:rPr>
              <w:t>Виртуальная выставка «С книгой учиться интересней».  На выставке будут представлены увлекательные и познавательные книги и энциклопедии, помогающие постигать школьную премудрость, ведь приобретать новых знаний (</w:t>
            </w:r>
            <w:r w:rsidRPr="00AB35F3">
              <w:rPr>
                <w:rFonts w:eastAsia="Times New Roman" w:cstheme="minorHAnsi"/>
                <w:sz w:val="24"/>
                <w:szCs w:val="24"/>
              </w:rPr>
              <w:t xml:space="preserve">Отдел комплектования и обработки литературы, </w:t>
            </w:r>
            <w:r w:rsidRPr="00AB35F3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20-42-96) </w:t>
            </w:r>
          </w:p>
          <w:p w:rsidR="00617C99" w:rsidRPr="00AB35F3" w:rsidRDefault="00617C99" w:rsidP="000E5E86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B35F3">
              <w:rPr>
                <w:rFonts w:cstheme="minorHAnsi"/>
                <w:sz w:val="24"/>
                <w:szCs w:val="24"/>
                <w:shd w:val="clear" w:color="auto" w:fill="FFFFFF"/>
              </w:rPr>
              <w:t>КГБУ «</w:t>
            </w:r>
            <w:r w:rsidRPr="00AB35F3">
              <w:rPr>
                <w:rFonts w:cstheme="minorHAnsi"/>
                <w:sz w:val="24"/>
                <w:szCs w:val="24"/>
              </w:rPr>
              <w:t>Камчатская краевая детская библиотека имени В. Кручины»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B35F3">
              <w:rPr>
                <w:rFonts w:eastAsia="Times New Roman" w:cstheme="minorHAnsi"/>
                <w:sz w:val="24"/>
                <w:szCs w:val="24"/>
              </w:rPr>
              <w:t>Лебедева М.Е. – консультант</w:t>
            </w:r>
          </w:p>
        </w:tc>
      </w:tr>
      <w:tr w:rsidR="00617C99" w:rsidRPr="00AB35F3" w:rsidTr="003A0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C99" w:rsidRPr="00AB35F3" w:rsidRDefault="00C13ECA" w:rsidP="000E5E8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B35F3">
              <w:rPr>
                <w:rFonts w:eastAsia="Times New Roman" w:cstheme="minorHAnsi"/>
                <w:sz w:val="24"/>
                <w:szCs w:val="24"/>
              </w:rPr>
              <w:t>0</w:t>
            </w:r>
            <w:r w:rsidR="00617C99" w:rsidRPr="00AB35F3">
              <w:rPr>
                <w:rFonts w:eastAsia="Times New Roman" w:cstheme="minorHAnsi"/>
                <w:sz w:val="24"/>
                <w:szCs w:val="24"/>
              </w:rPr>
              <w:t xml:space="preserve">2 </w:t>
            </w:r>
            <w:r w:rsidRPr="00AB35F3">
              <w:rPr>
                <w:rFonts w:eastAsia="Times New Roman" w:cstheme="minorHAnsi"/>
                <w:sz w:val="24"/>
                <w:szCs w:val="24"/>
              </w:rPr>
              <w:t>–</w:t>
            </w:r>
            <w:r w:rsidR="00617C99" w:rsidRPr="00AB35F3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AB35F3">
              <w:rPr>
                <w:rFonts w:eastAsia="Times New Roman" w:cstheme="minorHAnsi"/>
                <w:sz w:val="24"/>
                <w:szCs w:val="24"/>
              </w:rPr>
              <w:t>0</w:t>
            </w:r>
            <w:r w:rsidR="00617C99" w:rsidRPr="00AB35F3">
              <w:rPr>
                <w:rFonts w:eastAsia="Times New Roman" w:cstheme="minorHAnsi"/>
                <w:sz w:val="24"/>
                <w:szCs w:val="24"/>
              </w:rPr>
              <w:t>6</w:t>
            </w:r>
          </w:p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B35F3">
              <w:rPr>
                <w:rFonts w:cstheme="minorHAnsi"/>
                <w:sz w:val="24"/>
                <w:szCs w:val="24"/>
              </w:rPr>
              <w:t>10:00-18:00</w:t>
            </w:r>
          </w:p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B35F3">
              <w:rPr>
                <w:rFonts w:eastAsia="Times New Roman" w:cstheme="minorHAnsi"/>
                <w:sz w:val="24"/>
                <w:szCs w:val="24"/>
              </w:rPr>
              <w:t>Лекция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C99" w:rsidRPr="00AB35F3" w:rsidRDefault="00617C99" w:rsidP="000E5E86">
            <w:pPr>
              <w:spacing w:after="0" w:line="240" w:lineRule="auto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B35F3">
              <w:rPr>
                <w:rFonts w:eastAsia="Times New Roman" w:cstheme="minorHAnsi"/>
                <w:sz w:val="24"/>
                <w:szCs w:val="24"/>
              </w:rPr>
              <w:t>«Территория добра»: день солидарности в борьбе с терроризмом - информационный уголок (</w:t>
            </w:r>
            <w:r w:rsidRPr="00AB35F3">
              <w:rPr>
                <w:rFonts w:cstheme="minorHAnsi"/>
                <w:sz w:val="24"/>
                <w:szCs w:val="24"/>
              </w:rPr>
              <w:t xml:space="preserve">Читальный зал Камчатской краевой детской библиотеки, </w:t>
            </w:r>
            <w:r w:rsidRPr="00AB35F3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20-42-97) </w:t>
            </w:r>
          </w:p>
          <w:p w:rsidR="00617C99" w:rsidRPr="00AB35F3" w:rsidRDefault="00617C99" w:rsidP="000E5E86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B35F3">
              <w:rPr>
                <w:rFonts w:cstheme="minorHAnsi"/>
                <w:sz w:val="24"/>
                <w:szCs w:val="24"/>
                <w:shd w:val="clear" w:color="auto" w:fill="FFFFFF"/>
              </w:rPr>
              <w:t>КГБУ «</w:t>
            </w:r>
            <w:r w:rsidRPr="00AB35F3">
              <w:rPr>
                <w:rFonts w:cstheme="minorHAnsi"/>
                <w:sz w:val="24"/>
                <w:szCs w:val="24"/>
              </w:rPr>
              <w:t>Камчатская краевая детская библиотека имени В. Кручины»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B35F3">
              <w:rPr>
                <w:rFonts w:eastAsia="Times New Roman" w:cstheme="minorHAnsi"/>
                <w:sz w:val="24"/>
                <w:szCs w:val="24"/>
              </w:rPr>
              <w:t>Лебедева М.Е. – консультант</w:t>
            </w:r>
          </w:p>
        </w:tc>
      </w:tr>
      <w:tr w:rsidR="00617C99" w:rsidRPr="00AB35F3" w:rsidTr="003A0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C99" w:rsidRPr="00AB35F3" w:rsidRDefault="00617C99" w:rsidP="000E5E86">
            <w:pPr>
              <w:spacing w:after="0" w:line="240" w:lineRule="auto"/>
              <w:ind w:left="-113" w:right="-108"/>
              <w:jc w:val="center"/>
              <w:rPr>
                <w:rFonts w:cstheme="minorHAnsi"/>
              </w:rPr>
            </w:pPr>
            <w:r w:rsidRPr="00AB35F3">
              <w:rPr>
                <w:rFonts w:cstheme="minorHAnsi"/>
              </w:rPr>
              <w:t>03</w:t>
            </w:r>
          </w:p>
          <w:p w:rsidR="00617C99" w:rsidRPr="00AB35F3" w:rsidRDefault="00617C99" w:rsidP="000E5E86">
            <w:pPr>
              <w:spacing w:after="0" w:line="240" w:lineRule="auto"/>
              <w:ind w:left="-113" w:right="-108"/>
              <w:jc w:val="center"/>
              <w:rPr>
                <w:rFonts w:cstheme="minorHAnsi"/>
              </w:rPr>
            </w:pPr>
            <w:r w:rsidRPr="00AB35F3">
              <w:rPr>
                <w:rFonts w:cstheme="minorHAnsi"/>
              </w:rPr>
              <w:t>18:00</w:t>
            </w:r>
          </w:p>
          <w:p w:rsidR="00617C99" w:rsidRPr="00AB35F3" w:rsidRDefault="00617C99" w:rsidP="000E5E86">
            <w:pPr>
              <w:spacing w:after="0" w:line="240" w:lineRule="auto"/>
              <w:ind w:left="-113" w:right="-108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cstheme="minorHAnsi"/>
              </w:rPr>
            </w:pPr>
            <w:r w:rsidRPr="00AB35F3">
              <w:rPr>
                <w:rFonts w:cstheme="minorHAnsi"/>
              </w:rPr>
              <w:t>Клуб по интересам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C99" w:rsidRPr="00AB35F3" w:rsidRDefault="00617C99" w:rsidP="000E5E86">
            <w:pPr>
              <w:spacing w:after="0" w:line="240" w:lineRule="auto"/>
              <w:rPr>
                <w:rFonts w:cstheme="minorHAnsi"/>
              </w:rPr>
            </w:pPr>
            <w:r w:rsidRPr="00AB35F3">
              <w:rPr>
                <w:rFonts w:cstheme="minorHAnsi"/>
              </w:rPr>
              <w:t>Проект «Документальный вторник» – просмотр и обсуждение фильма «Стив Джобс. Потерянное интервью» (</w:t>
            </w:r>
            <w:proofErr w:type="spellStart"/>
            <w:r w:rsidRPr="00AB35F3">
              <w:rPr>
                <w:rFonts w:cstheme="minorHAnsi"/>
              </w:rPr>
              <w:t>реж</w:t>
            </w:r>
            <w:proofErr w:type="spellEnd"/>
            <w:r w:rsidRPr="00AB35F3">
              <w:rPr>
                <w:rFonts w:cstheme="minorHAnsi"/>
              </w:rPr>
              <w:t>. Пол Сен, 2012) (Отдел по работе с молодёжью Камчатской краевой научной библиотеки, тел. 25-19-14)</w:t>
            </w:r>
          </w:p>
          <w:p w:rsidR="00617C99" w:rsidRPr="00AB35F3" w:rsidRDefault="00617C99" w:rsidP="000E5E86">
            <w:pPr>
              <w:spacing w:after="0" w:line="240" w:lineRule="auto"/>
              <w:jc w:val="right"/>
              <w:rPr>
                <w:rFonts w:cstheme="minorHAnsi"/>
              </w:rPr>
            </w:pPr>
            <w:r w:rsidRPr="00AB35F3">
              <w:rPr>
                <w:rFonts w:eastAsia="Times New Roman" w:cstheme="minorHAnsi"/>
                <w:lang w:eastAsia="ru-RU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9" w:rsidRPr="00AB35F3" w:rsidRDefault="00617C99" w:rsidP="000E5E86">
            <w:pPr>
              <w:pStyle w:val="a5"/>
              <w:jc w:val="center"/>
              <w:rPr>
                <w:rFonts w:asciiTheme="minorHAnsi" w:eastAsia="Times New Roman" w:hAnsiTheme="minorHAnsi" w:cstheme="minorHAnsi"/>
                <w:noProof/>
              </w:rPr>
            </w:pPr>
            <w:r w:rsidRPr="00AB35F3">
              <w:rPr>
                <w:rFonts w:asciiTheme="minorHAnsi" w:hAnsiTheme="minorHAnsi" w:cstheme="minorHAnsi"/>
                <w:bCs/>
                <w:iCs/>
                <w:noProof/>
              </w:rPr>
              <w:t>Лебедева М.Е. – консультант</w:t>
            </w:r>
          </w:p>
        </w:tc>
      </w:tr>
      <w:tr w:rsidR="00617C99" w:rsidRPr="00AB35F3" w:rsidTr="003A0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C99" w:rsidRPr="00AB35F3" w:rsidRDefault="00617C99" w:rsidP="000E5E86">
            <w:pPr>
              <w:spacing w:after="0" w:line="240" w:lineRule="auto"/>
              <w:ind w:left="-113" w:right="-108"/>
              <w:jc w:val="center"/>
              <w:rPr>
                <w:rFonts w:cstheme="minorHAnsi"/>
                <w:color w:val="000000" w:themeColor="text1"/>
              </w:rPr>
            </w:pPr>
            <w:r w:rsidRPr="00AB35F3">
              <w:rPr>
                <w:rFonts w:cstheme="minorHAnsi"/>
                <w:color w:val="000000" w:themeColor="text1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AB35F3">
              <w:rPr>
                <w:rFonts w:cstheme="minorHAnsi"/>
                <w:color w:val="000000" w:themeColor="text1"/>
              </w:rPr>
              <w:t>Лекция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C99" w:rsidRPr="00AB35F3" w:rsidRDefault="00617C99" w:rsidP="000E5E86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AB35F3">
              <w:rPr>
                <w:rFonts w:cstheme="minorHAnsi"/>
                <w:color w:val="000000" w:themeColor="text1"/>
              </w:rPr>
              <w:t xml:space="preserve">«Скажем: «Нет!!» - терроризму» - беседа с детьми о терроризме (Зрительный зал Корякского центра народного творчества, 8-415-43-31010) </w:t>
            </w:r>
          </w:p>
          <w:p w:rsidR="00617C99" w:rsidRPr="00AB35F3" w:rsidRDefault="00617C99" w:rsidP="000E5E86">
            <w:pPr>
              <w:spacing w:after="0" w:line="240" w:lineRule="auto"/>
              <w:jc w:val="right"/>
              <w:rPr>
                <w:rFonts w:cstheme="minorHAnsi"/>
                <w:color w:val="000000" w:themeColor="text1"/>
              </w:rPr>
            </w:pPr>
            <w:r w:rsidRPr="00AB35F3">
              <w:rPr>
                <w:rFonts w:cstheme="minorHAnsi"/>
                <w:color w:val="000000" w:themeColor="text1"/>
              </w:rPr>
              <w:t xml:space="preserve">КГБУ ДО «Корякская школа искусств им. Д.Б. </w:t>
            </w:r>
            <w:proofErr w:type="spellStart"/>
            <w:r w:rsidRPr="00AB35F3">
              <w:rPr>
                <w:rFonts w:cstheme="minorHAnsi"/>
                <w:color w:val="000000" w:themeColor="text1"/>
              </w:rPr>
              <w:t>Кабалевского</w:t>
            </w:r>
            <w:proofErr w:type="spellEnd"/>
            <w:r w:rsidRPr="00AB35F3">
              <w:rPr>
                <w:rFonts w:cstheme="minorHAnsi"/>
                <w:color w:val="000000" w:themeColor="text1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9" w:rsidRPr="00AB35F3" w:rsidRDefault="00617C99" w:rsidP="000E5E86">
            <w:pPr>
              <w:pStyle w:val="a5"/>
              <w:jc w:val="center"/>
              <w:rPr>
                <w:rFonts w:asciiTheme="minorHAnsi" w:hAnsiTheme="minorHAnsi" w:cstheme="minorHAnsi"/>
                <w:bCs/>
                <w:iCs/>
                <w:noProof/>
                <w:color w:val="000000" w:themeColor="text1"/>
              </w:rPr>
            </w:pPr>
            <w:r w:rsidRPr="00AB35F3">
              <w:rPr>
                <w:rFonts w:asciiTheme="minorHAnsi" w:hAnsiTheme="minorHAnsi" w:cstheme="minorHAnsi"/>
                <w:bCs/>
                <w:noProof/>
                <w:color w:val="000000" w:themeColor="text1"/>
              </w:rPr>
              <w:t>Беляева М.Е -  старший специалист</w:t>
            </w:r>
          </w:p>
        </w:tc>
      </w:tr>
      <w:tr w:rsidR="00617C99" w:rsidRPr="00AB35F3" w:rsidTr="003A0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C99" w:rsidRPr="00AB35F3" w:rsidRDefault="00C13ECA" w:rsidP="000E5E8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B35F3">
              <w:rPr>
                <w:rFonts w:eastAsia="Times New Roman" w:cstheme="minorHAnsi"/>
                <w:sz w:val="24"/>
                <w:szCs w:val="24"/>
              </w:rPr>
              <w:t>0</w:t>
            </w:r>
            <w:r w:rsidR="00617C99" w:rsidRPr="00AB35F3">
              <w:rPr>
                <w:rFonts w:eastAsia="Times New Roman" w:cstheme="minorHAnsi"/>
                <w:sz w:val="24"/>
                <w:szCs w:val="24"/>
              </w:rPr>
              <w:t>3</w:t>
            </w:r>
          </w:p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B35F3">
              <w:rPr>
                <w:rFonts w:cstheme="minorHAnsi"/>
                <w:sz w:val="24"/>
                <w:szCs w:val="24"/>
              </w:rPr>
              <w:t>13:00-14:00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B35F3">
              <w:rPr>
                <w:rFonts w:cstheme="minorHAnsi"/>
                <w:sz w:val="24"/>
                <w:szCs w:val="24"/>
              </w:rPr>
              <w:t>Встреча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C99" w:rsidRPr="00AB35F3" w:rsidRDefault="00617C99" w:rsidP="000E5E86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AB35F3">
              <w:rPr>
                <w:rFonts w:eastAsia="Calibri" w:cstheme="minorHAnsi"/>
                <w:sz w:val="24"/>
                <w:szCs w:val="24"/>
              </w:rPr>
              <w:t>«Нет террору» – видеотрансляция тематических роликов, приуроченная ко Дню солидарности борьбы с терроризмом (Отдел обслуживания учащихся 5-11 классов Камчатской краевой детской библиотеки, тел. 20-42-96)</w:t>
            </w:r>
          </w:p>
          <w:p w:rsidR="00617C99" w:rsidRPr="00AB35F3" w:rsidRDefault="00617C99" w:rsidP="000E5E86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B35F3">
              <w:rPr>
                <w:rFonts w:cstheme="minorHAnsi"/>
                <w:sz w:val="24"/>
                <w:szCs w:val="24"/>
                <w:shd w:val="clear" w:color="auto" w:fill="FFFFFF"/>
              </w:rPr>
              <w:t>КГБУ «</w:t>
            </w:r>
            <w:r w:rsidRPr="00AB35F3">
              <w:rPr>
                <w:rFonts w:cstheme="minorHAnsi"/>
                <w:sz w:val="24"/>
                <w:szCs w:val="24"/>
              </w:rPr>
              <w:t>Камчатская краевая детская библиотека имени В. Кручины»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B35F3">
              <w:rPr>
                <w:rFonts w:eastAsia="Times New Roman" w:cstheme="minorHAnsi"/>
                <w:sz w:val="24"/>
                <w:szCs w:val="24"/>
              </w:rPr>
              <w:t>Лебедева М.Е. – консультант</w:t>
            </w:r>
          </w:p>
        </w:tc>
      </w:tr>
      <w:tr w:rsidR="00617C99" w:rsidRPr="00AB35F3" w:rsidTr="003A0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C99" w:rsidRPr="00AB35F3" w:rsidRDefault="00C13ECA" w:rsidP="000E5E8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B35F3">
              <w:rPr>
                <w:rFonts w:eastAsia="Times New Roman" w:cstheme="minorHAnsi"/>
                <w:sz w:val="24"/>
                <w:szCs w:val="24"/>
              </w:rPr>
              <w:t>0</w:t>
            </w:r>
            <w:r w:rsidR="00617C99" w:rsidRPr="00AB35F3">
              <w:rPr>
                <w:rFonts w:eastAsia="Times New Roman" w:cstheme="minorHAnsi"/>
                <w:sz w:val="24"/>
                <w:szCs w:val="24"/>
              </w:rPr>
              <w:t>4</w:t>
            </w:r>
          </w:p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B35F3">
              <w:rPr>
                <w:rFonts w:eastAsia="Times New Roman" w:cstheme="minorHAnsi"/>
                <w:sz w:val="24"/>
                <w:szCs w:val="24"/>
              </w:rPr>
              <w:t>12:00-13:00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B35F3">
              <w:rPr>
                <w:rFonts w:cstheme="minorHAnsi"/>
                <w:sz w:val="24"/>
                <w:szCs w:val="24"/>
              </w:rPr>
              <w:t>Встреча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C99" w:rsidRPr="00AB35F3" w:rsidRDefault="00617C99" w:rsidP="000E5E86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AB35F3">
              <w:rPr>
                <w:rFonts w:cstheme="minorHAnsi"/>
                <w:sz w:val="24"/>
                <w:szCs w:val="24"/>
              </w:rPr>
              <w:t>«Праздник знаний, учебы, отметок» – тематическая программа, посвященная 1 сентября, началу учебного года и открытию библиотечного сезона (</w:t>
            </w:r>
            <w:r w:rsidRPr="00AB35F3">
              <w:rPr>
                <w:rFonts w:eastAsia="Calibri" w:cstheme="minorHAnsi"/>
                <w:sz w:val="24"/>
                <w:szCs w:val="24"/>
              </w:rPr>
              <w:t xml:space="preserve">Актовый зал Камчатской краевой детской библиотеки, тел. 20-42-98) </w:t>
            </w:r>
          </w:p>
          <w:p w:rsidR="00617C99" w:rsidRPr="00AB35F3" w:rsidRDefault="00617C99" w:rsidP="000E5E86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B35F3">
              <w:rPr>
                <w:rFonts w:cstheme="minorHAnsi"/>
                <w:sz w:val="24"/>
                <w:szCs w:val="24"/>
                <w:shd w:val="clear" w:color="auto" w:fill="FFFFFF"/>
              </w:rPr>
              <w:t>КГБУ «</w:t>
            </w:r>
            <w:r w:rsidRPr="00AB35F3">
              <w:rPr>
                <w:rFonts w:cstheme="minorHAnsi"/>
                <w:sz w:val="24"/>
                <w:szCs w:val="24"/>
              </w:rPr>
              <w:t>Камчатская краевая детская библиотека имени В. Кручины»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B35F3">
              <w:rPr>
                <w:rFonts w:eastAsia="Times New Roman" w:cstheme="minorHAnsi"/>
                <w:sz w:val="24"/>
                <w:szCs w:val="24"/>
              </w:rPr>
              <w:t>Лебедева М.Е. – консультант</w:t>
            </w:r>
          </w:p>
        </w:tc>
      </w:tr>
      <w:tr w:rsidR="00617C99" w:rsidRPr="00AB35F3" w:rsidTr="003A0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cstheme="minorHAnsi"/>
              </w:rPr>
            </w:pPr>
            <w:r w:rsidRPr="00AB35F3">
              <w:rPr>
                <w:rFonts w:cstheme="minorHAnsi"/>
              </w:rPr>
              <w:t>04</w:t>
            </w:r>
          </w:p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cstheme="minorHAnsi"/>
              </w:rPr>
            </w:pPr>
            <w:r w:rsidRPr="00AB35F3">
              <w:rPr>
                <w:rFonts w:cstheme="minorHAnsi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9" w:rsidRPr="00AB35F3" w:rsidRDefault="00617C99" w:rsidP="000E5E86">
            <w:pPr>
              <w:pStyle w:val="a5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 w:rsidRPr="00AB35F3">
              <w:rPr>
                <w:rFonts w:asciiTheme="minorHAnsi" w:eastAsia="Times New Roman" w:hAnsiTheme="minorHAnsi" w:cstheme="minorHAnsi"/>
                <w:lang w:eastAsia="ru-RU"/>
              </w:rPr>
              <w:t>Клуб по интересам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C99" w:rsidRPr="00AB35F3" w:rsidRDefault="00617C99" w:rsidP="000E5E86">
            <w:pPr>
              <w:pStyle w:val="a5"/>
              <w:rPr>
                <w:rFonts w:asciiTheme="minorHAnsi" w:hAnsiTheme="minorHAnsi" w:cstheme="minorHAnsi"/>
                <w:lang w:val="de-DE" w:bidi="fa-IR"/>
              </w:rPr>
            </w:pPr>
            <w:r w:rsidRPr="00AB35F3">
              <w:rPr>
                <w:rFonts w:asciiTheme="minorHAnsi" w:eastAsia="Times New Roman" w:hAnsiTheme="minorHAnsi" w:cstheme="minorHAnsi"/>
                <w:lang w:eastAsia="ru-RU"/>
              </w:rPr>
              <w:t>Киноклуб «Третий возраст» – просмотр и обсуждение фильма «</w:t>
            </w:r>
            <w:r w:rsidRPr="00AB35F3">
              <w:rPr>
                <w:rFonts w:asciiTheme="minorHAnsi" w:hAnsiTheme="minorHAnsi" w:cstheme="minorHAnsi"/>
                <w:lang w:val="de-DE" w:bidi="fa-IR"/>
              </w:rPr>
              <w:t>Лермонтов» (реж. Максим Беспалый, 2014) (Отдел социальной работы Камчатской краевой научной библиотеки,   тел. 25-23-51)</w:t>
            </w:r>
          </w:p>
          <w:p w:rsidR="00617C99" w:rsidRDefault="00617C99" w:rsidP="000E5E86">
            <w:pPr>
              <w:pStyle w:val="a5"/>
              <w:jc w:val="right"/>
              <w:rPr>
                <w:rFonts w:asciiTheme="minorHAnsi" w:eastAsia="Times New Roman" w:hAnsiTheme="minorHAnsi" w:cstheme="minorHAnsi"/>
                <w:lang w:eastAsia="ru-RU"/>
              </w:rPr>
            </w:pPr>
            <w:r w:rsidRPr="00AB35F3">
              <w:rPr>
                <w:rFonts w:asciiTheme="minorHAnsi" w:eastAsia="Times New Roman" w:hAnsiTheme="minorHAnsi" w:cstheme="minorHAnsi"/>
                <w:lang w:eastAsia="ru-RU"/>
              </w:rPr>
              <w:t>КГБУ «Камчатская краевая научная библиотека им. С. П. Крашенинникова»</w:t>
            </w:r>
          </w:p>
          <w:p w:rsidR="00AB35F3" w:rsidRPr="00AB35F3" w:rsidRDefault="00AB35F3" w:rsidP="000E5E86">
            <w:pPr>
              <w:pStyle w:val="a5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9" w:rsidRPr="00AB35F3" w:rsidRDefault="00617C99" w:rsidP="000E5E86">
            <w:pPr>
              <w:pStyle w:val="a5"/>
              <w:jc w:val="center"/>
              <w:rPr>
                <w:rFonts w:asciiTheme="minorHAnsi" w:eastAsia="Times New Roman" w:hAnsiTheme="minorHAnsi" w:cstheme="minorHAnsi"/>
                <w:noProof/>
              </w:rPr>
            </w:pPr>
            <w:r w:rsidRPr="00AB35F3">
              <w:rPr>
                <w:rFonts w:asciiTheme="minorHAnsi" w:hAnsiTheme="minorHAnsi" w:cstheme="minorHAnsi"/>
                <w:bCs/>
                <w:iCs/>
                <w:noProof/>
              </w:rPr>
              <w:t>Лебедева М.Е. – консультант</w:t>
            </w:r>
          </w:p>
        </w:tc>
      </w:tr>
      <w:tr w:rsidR="00617C99" w:rsidRPr="00AB35F3" w:rsidTr="003A0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cstheme="minorHAnsi"/>
              </w:rPr>
            </w:pPr>
            <w:r w:rsidRPr="00AB35F3">
              <w:rPr>
                <w:rFonts w:cstheme="minorHAnsi"/>
              </w:rPr>
              <w:t>05</w:t>
            </w:r>
          </w:p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cstheme="minorHAnsi"/>
              </w:rPr>
            </w:pPr>
            <w:r w:rsidRPr="00AB35F3">
              <w:rPr>
                <w:rFonts w:cstheme="minorHAnsi"/>
              </w:rPr>
              <w:t>18:30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cstheme="minorHAnsi"/>
              </w:rPr>
            </w:pPr>
            <w:r w:rsidRPr="00AB35F3">
              <w:rPr>
                <w:rFonts w:cstheme="minorHAnsi"/>
              </w:rPr>
              <w:t>Клуб по интересам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C99" w:rsidRPr="00AB35F3" w:rsidRDefault="00617C99" w:rsidP="000E5E86">
            <w:pPr>
              <w:spacing w:after="0" w:line="240" w:lineRule="auto"/>
              <w:rPr>
                <w:rFonts w:cstheme="minorHAnsi"/>
              </w:rPr>
            </w:pPr>
            <w:r w:rsidRPr="00AB35F3">
              <w:rPr>
                <w:rFonts w:cstheme="minorHAnsi"/>
              </w:rPr>
              <w:t>Краеведческий кинозал – беседа с просмотром фильма «Как Россия отстояла Камчатку» (</w:t>
            </w:r>
            <w:proofErr w:type="spellStart"/>
            <w:r w:rsidRPr="00AB35F3">
              <w:rPr>
                <w:rFonts w:cstheme="minorHAnsi"/>
              </w:rPr>
              <w:t>реж</w:t>
            </w:r>
            <w:proofErr w:type="spellEnd"/>
            <w:r w:rsidRPr="00AB35F3">
              <w:rPr>
                <w:rFonts w:cstheme="minorHAnsi"/>
              </w:rPr>
              <w:t>. Татьяна Киселева, 2017), приуроченная к 165-летней годовщине героической обороны Петропавловска 1854 года (Малый зал Камчатской краевой научной библиотеки, тел. 25-19-69)</w:t>
            </w:r>
          </w:p>
          <w:p w:rsidR="00617C99" w:rsidRDefault="00617C99" w:rsidP="000E5E8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35F3">
              <w:rPr>
                <w:rFonts w:eastAsia="Times New Roman" w:cstheme="minorHAnsi"/>
                <w:lang w:eastAsia="ru-RU"/>
              </w:rPr>
              <w:t>КГБУ «Камчатская краевая научная библиотека им. С. П. Крашенинникова»</w:t>
            </w:r>
          </w:p>
          <w:p w:rsidR="00AB35F3" w:rsidRPr="00AB35F3" w:rsidRDefault="00AB35F3" w:rsidP="000E5E86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9" w:rsidRPr="00AB35F3" w:rsidRDefault="00617C99" w:rsidP="000E5E86">
            <w:pPr>
              <w:pStyle w:val="a5"/>
              <w:jc w:val="center"/>
              <w:rPr>
                <w:rFonts w:asciiTheme="minorHAnsi" w:eastAsia="Times New Roman" w:hAnsiTheme="minorHAnsi" w:cstheme="minorHAnsi"/>
                <w:noProof/>
              </w:rPr>
            </w:pPr>
            <w:r w:rsidRPr="00AB35F3">
              <w:rPr>
                <w:rFonts w:asciiTheme="minorHAnsi" w:hAnsiTheme="minorHAnsi" w:cstheme="minorHAnsi"/>
                <w:bCs/>
                <w:iCs/>
                <w:noProof/>
              </w:rPr>
              <w:t>Лебедева М.Е. – консультант</w:t>
            </w:r>
          </w:p>
        </w:tc>
      </w:tr>
      <w:tr w:rsidR="00617C99" w:rsidRPr="00AB35F3" w:rsidTr="003A0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C99" w:rsidRPr="00AB35F3" w:rsidRDefault="00C13ECA" w:rsidP="000E5E86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AB35F3">
              <w:rPr>
                <w:rFonts w:eastAsia="Calibri" w:cstheme="minorHAnsi"/>
                <w:sz w:val="24"/>
                <w:szCs w:val="24"/>
              </w:rPr>
              <w:t>0</w:t>
            </w:r>
            <w:r w:rsidR="00617C99" w:rsidRPr="00AB35F3">
              <w:rPr>
                <w:rFonts w:eastAsia="Calibri" w:cstheme="minorHAnsi"/>
                <w:sz w:val="24"/>
                <w:szCs w:val="24"/>
              </w:rPr>
              <w:t>6</w:t>
            </w:r>
            <w:r w:rsidRPr="00AB35F3">
              <w:rPr>
                <w:rFonts w:eastAsia="Calibri" w:cstheme="minorHAnsi"/>
                <w:sz w:val="24"/>
                <w:szCs w:val="24"/>
              </w:rPr>
              <w:t xml:space="preserve"> – </w:t>
            </w:r>
            <w:r w:rsidR="00617C99" w:rsidRPr="00AB35F3">
              <w:rPr>
                <w:rFonts w:eastAsia="Calibri" w:cstheme="minorHAnsi"/>
                <w:sz w:val="24"/>
                <w:szCs w:val="24"/>
              </w:rPr>
              <w:t>11</w:t>
            </w:r>
          </w:p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B35F3">
              <w:rPr>
                <w:rFonts w:eastAsia="Calibri" w:cstheme="minorHAnsi"/>
                <w:sz w:val="24"/>
                <w:szCs w:val="24"/>
              </w:rPr>
              <w:t>12:00-18:00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B35F3">
              <w:rPr>
                <w:rFonts w:cstheme="minorHAnsi"/>
                <w:sz w:val="24"/>
                <w:szCs w:val="24"/>
              </w:rPr>
              <w:t>Выставка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C99" w:rsidRPr="00AB35F3" w:rsidRDefault="00617C99" w:rsidP="000E5E86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AB35F3">
              <w:rPr>
                <w:rFonts w:eastAsia="Times New Roman" w:cstheme="minorHAnsi"/>
                <w:sz w:val="24"/>
                <w:szCs w:val="24"/>
              </w:rPr>
              <w:t xml:space="preserve">«Сленг: за и против» – </w:t>
            </w:r>
            <w:r w:rsidRPr="00AB35F3">
              <w:rPr>
                <w:rFonts w:cstheme="minorHAnsi"/>
                <w:sz w:val="24"/>
                <w:szCs w:val="24"/>
              </w:rPr>
              <w:t>выставка-провокация, приуроченная к</w:t>
            </w:r>
            <w:r w:rsidRPr="00AB35F3">
              <w:rPr>
                <w:rFonts w:eastAsia="Times New Roman" w:cstheme="minorHAnsi"/>
                <w:sz w:val="24"/>
                <w:szCs w:val="24"/>
              </w:rPr>
              <w:t xml:space="preserve"> Международному дню грамотности (</w:t>
            </w:r>
            <w:r w:rsidRPr="00AB35F3">
              <w:rPr>
                <w:rFonts w:eastAsia="Calibri" w:cstheme="minorHAnsi"/>
                <w:sz w:val="24"/>
                <w:szCs w:val="24"/>
              </w:rPr>
              <w:t>Читальный зал Камчатской краевой детской библиотеки, тел. 20-42-97)</w:t>
            </w:r>
          </w:p>
          <w:p w:rsidR="00617C99" w:rsidRPr="00AB35F3" w:rsidRDefault="00617C99" w:rsidP="00AB35F3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AB35F3">
              <w:rPr>
                <w:rFonts w:cstheme="minorHAnsi"/>
                <w:sz w:val="24"/>
                <w:szCs w:val="24"/>
                <w:shd w:val="clear" w:color="auto" w:fill="FFFFFF"/>
              </w:rPr>
              <w:t>КГБУ «</w:t>
            </w:r>
            <w:r w:rsidRPr="00AB35F3">
              <w:rPr>
                <w:rFonts w:cstheme="minorHAnsi"/>
                <w:sz w:val="24"/>
                <w:szCs w:val="24"/>
              </w:rPr>
              <w:t>Камчатская краевая детская библиотека имени В. Кручины»</w:t>
            </w:r>
            <w:bookmarkStart w:id="0" w:name="_GoBack"/>
            <w:bookmarkEnd w:id="0"/>
            <w:r w:rsidRPr="00AB35F3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B35F3">
              <w:rPr>
                <w:rFonts w:eastAsia="Times New Roman" w:cstheme="minorHAnsi"/>
                <w:sz w:val="24"/>
                <w:szCs w:val="24"/>
              </w:rPr>
              <w:t>Лебедева М.Е. – консультант</w:t>
            </w:r>
          </w:p>
        </w:tc>
      </w:tr>
      <w:tr w:rsidR="00617C99" w:rsidRPr="00AB35F3" w:rsidTr="003A0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cstheme="minorHAnsi"/>
              </w:rPr>
            </w:pPr>
            <w:r w:rsidRPr="00AB35F3">
              <w:rPr>
                <w:rFonts w:cstheme="minorHAnsi"/>
              </w:rPr>
              <w:lastRenderedPageBreak/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cstheme="minorHAnsi"/>
              </w:rPr>
            </w:pPr>
            <w:r w:rsidRPr="00AB35F3">
              <w:rPr>
                <w:rFonts w:cstheme="minorHAnsi"/>
              </w:rPr>
              <w:t>Выставка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C99" w:rsidRPr="00AB35F3" w:rsidRDefault="00617C99" w:rsidP="000E5E86">
            <w:pPr>
              <w:spacing w:after="0" w:line="240" w:lineRule="auto"/>
              <w:rPr>
                <w:rFonts w:cstheme="minorHAnsi"/>
              </w:rPr>
            </w:pPr>
            <w:r w:rsidRPr="00AB35F3">
              <w:rPr>
                <w:rFonts w:cstheme="minorHAnsi"/>
              </w:rPr>
              <w:t>«Наш город» - выставка декоративно-прикладного творчества, посвященная Дню города (Визит-центр «Нулевая верста», тел. 47–87–77)</w:t>
            </w:r>
          </w:p>
          <w:p w:rsidR="00617C99" w:rsidRPr="00AB35F3" w:rsidRDefault="000E5E86" w:rsidP="000E5E86">
            <w:pPr>
              <w:spacing w:after="0" w:line="240" w:lineRule="auto"/>
              <w:jc w:val="right"/>
              <w:rPr>
                <w:rFonts w:cstheme="minorHAnsi"/>
              </w:rPr>
            </w:pPr>
            <w:r w:rsidRPr="00AB35F3">
              <w:rPr>
                <w:rFonts w:cstheme="minorHAnsi"/>
              </w:rPr>
              <w:t>КГБУ «Камчатский центр народного творчества»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9" w:rsidRPr="00AB35F3" w:rsidRDefault="000E5E86" w:rsidP="000E5E86">
            <w:pPr>
              <w:spacing w:after="0" w:line="240" w:lineRule="auto"/>
              <w:jc w:val="center"/>
              <w:rPr>
                <w:rFonts w:cstheme="minorHAnsi"/>
              </w:rPr>
            </w:pPr>
            <w:r w:rsidRPr="00AB35F3">
              <w:rPr>
                <w:rFonts w:cstheme="minorHAnsi"/>
                <w:bCs/>
                <w:noProof/>
                <w:color w:val="000000" w:themeColor="text1"/>
              </w:rPr>
              <w:t>Беляева М.Е -  старший специалист</w:t>
            </w:r>
          </w:p>
        </w:tc>
      </w:tr>
      <w:tr w:rsidR="00617C99" w:rsidRPr="00AB35F3" w:rsidTr="003A0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C99" w:rsidRPr="00AB35F3" w:rsidRDefault="00C13ECA" w:rsidP="000E5E8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B35F3">
              <w:rPr>
                <w:rFonts w:cstheme="minorHAnsi"/>
                <w:sz w:val="24"/>
                <w:szCs w:val="24"/>
              </w:rPr>
              <w:t>0</w:t>
            </w:r>
            <w:r w:rsidR="00617C99" w:rsidRPr="00AB35F3">
              <w:rPr>
                <w:rFonts w:cstheme="minorHAnsi"/>
                <w:sz w:val="24"/>
                <w:szCs w:val="24"/>
              </w:rPr>
              <w:t xml:space="preserve">7 </w:t>
            </w:r>
            <w:r w:rsidRPr="00AB35F3">
              <w:rPr>
                <w:rFonts w:cstheme="minorHAnsi"/>
                <w:sz w:val="24"/>
                <w:szCs w:val="24"/>
              </w:rPr>
              <w:t xml:space="preserve">– </w:t>
            </w:r>
            <w:r w:rsidR="00617C99" w:rsidRPr="00AB35F3">
              <w:rPr>
                <w:rFonts w:cstheme="minorHAnsi"/>
                <w:sz w:val="24"/>
                <w:szCs w:val="24"/>
              </w:rPr>
              <w:t>13</w:t>
            </w:r>
          </w:p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B35F3">
              <w:rPr>
                <w:rFonts w:cstheme="minorHAnsi"/>
                <w:sz w:val="24"/>
                <w:szCs w:val="24"/>
              </w:rPr>
              <w:t>10:00-18:00</w:t>
            </w:r>
          </w:p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B35F3">
              <w:rPr>
                <w:rFonts w:cstheme="minorHAnsi"/>
                <w:sz w:val="24"/>
                <w:szCs w:val="24"/>
              </w:rPr>
              <w:t>Выставка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C99" w:rsidRPr="00AB35F3" w:rsidRDefault="00617C99" w:rsidP="000E5E86">
            <w:pPr>
              <w:spacing w:after="0" w:line="240" w:lineRule="auto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B35F3">
              <w:rPr>
                <w:rFonts w:cstheme="minorHAnsi"/>
                <w:sz w:val="24"/>
                <w:szCs w:val="24"/>
              </w:rPr>
              <w:t xml:space="preserve">«900 дней, 900 ночей»: к 75-летию снятия блокады Ленинград (1944 г.): выставка-память </w:t>
            </w:r>
            <w:r w:rsidRPr="00AB35F3">
              <w:rPr>
                <w:rFonts w:eastAsia="Times New Roman" w:cstheme="minorHAnsi"/>
                <w:sz w:val="24"/>
                <w:szCs w:val="24"/>
              </w:rPr>
              <w:t>(</w:t>
            </w:r>
            <w:r w:rsidRPr="00AB35F3">
              <w:rPr>
                <w:rFonts w:cstheme="minorHAnsi"/>
                <w:sz w:val="24"/>
                <w:szCs w:val="24"/>
              </w:rPr>
              <w:t xml:space="preserve">Читальный зал Камчатской краевой детской библиотеки, </w:t>
            </w:r>
            <w:r w:rsidRPr="00AB35F3">
              <w:rPr>
                <w:rFonts w:cstheme="minorHAnsi"/>
                <w:sz w:val="24"/>
                <w:szCs w:val="24"/>
                <w:shd w:val="clear" w:color="auto" w:fill="FFFFFF"/>
              </w:rPr>
              <w:t>20-42-97)</w:t>
            </w:r>
          </w:p>
          <w:p w:rsidR="00617C99" w:rsidRPr="00AB35F3" w:rsidRDefault="00617C99" w:rsidP="000E5E86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B35F3">
              <w:rPr>
                <w:rFonts w:cstheme="minorHAnsi"/>
                <w:sz w:val="24"/>
                <w:szCs w:val="24"/>
                <w:shd w:val="clear" w:color="auto" w:fill="FFFFFF"/>
              </w:rPr>
              <w:t>КГБУ «</w:t>
            </w:r>
            <w:r w:rsidRPr="00AB35F3">
              <w:rPr>
                <w:rFonts w:cstheme="minorHAnsi"/>
                <w:sz w:val="24"/>
                <w:szCs w:val="24"/>
              </w:rPr>
              <w:t>Камчатская краевая детская библиотека имени В. Кручины»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B35F3">
              <w:rPr>
                <w:rFonts w:eastAsia="Times New Roman" w:cstheme="minorHAnsi"/>
                <w:sz w:val="24"/>
                <w:szCs w:val="24"/>
              </w:rPr>
              <w:t>Лебедева М.Е. – консультант</w:t>
            </w:r>
          </w:p>
        </w:tc>
      </w:tr>
      <w:tr w:rsidR="00617C99" w:rsidRPr="00AB35F3" w:rsidTr="003A0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C99" w:rsidRPr="00AB35F3" w:rsidRDefault="00C13ECA" w:rsidP="000E5E86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AB35F3">
              <w:rPr>
                <w:rFonts w:eastAsia="Calibri" w:cstheme="minorHAnsi"/>
                <w:sz w:val="24"/>
                <w:szCs w:val="24"/>
              </w:rPr>
              <w:t>0</w:t>
            </w:r>
            <w:r w:rsidR="00617C99" w:rsidRPr="00AB35F3">
              <w:rPr>
                <w:rFonts w:eastAsia="Calibri" w:cstheme="minorHAnsi"/>
                <w:sz w:val="24"/>
                <w:szCs w:val="24"/>
              </w:rPr>
              <w:t>9</w:t>
            </w:r>
            <w:r w:rsidRPr="00AB35F3">
              <w:rPr>
                <w:rFonts w:eastAsia="Calibri" w:cstheme="minorHAnsi"/>
                <w:sz w:val="24"/>
                <w:szCs w:val="24"/>
              </w:rPr>
              <w:t xml:space="preserve"> – 1</w:t>
            </w:r>
            <w:r w:rsidR="00617C99" w:rsidRPr="00AB35F3">
              <w:rPr>
                <w:rFonts w:eastAsia="Calibri" w:cstheme="minorHAnsi"/>
                <w:sz w:val="24"/>
                <w:szCs w:val="24"/>
              </w:rPr>
              <w:t>3</w:t>
            </w:r>
          </w:p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AB35F3">
              <w:rPr>
                <w:rFonts w:eastAsia="Calibri" w:cstheme="minorHAnsi"/>
                <w:sz w:val="24"/>
                <w:szCs w:val="24"/>
              </w:rPr>
              <w:t>13:00-14:00</w:t>
            </w:r>
          </w:p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9" w:rsidRPr="00AB35F3" w:rsidRDefault="00617C99" w:rsidP="000E5E86">
            <w:pPr>
              <w:tabs>
                <w:tab w:val="left" w:pos="5700"/>
              </w:tabs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AB35F3">
              <w:rPr>
                <w:rFonts w:eastAsia="Calibri" w:cstheme="minorHAnsi"/>
                <w:sz w:val="24"/>
                <w:szCs w:val="24"/>
              </w:rPr>
              <w:t>Выставка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C99" w:rsidRPr="00AB35F3" w:rsidRDefault="00617C99" w:rsidP="000E5E86">
            <w:pPr>
              <w:tabs>
                <w:tab w:val="left" w:pos="5700"/>
              </w:tabs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AB35F3">
              <w:rPr>
                <w:rFonts w:eastAsia="Calibri" w:cstheme="minorHAnsi"/>
                <w:sz w:val="24"/>
                <w:szCs w:val="24"/>
              </w:rPr>
              <w:t xml:space="preserve">«Книжная панорама книг-юбиляров». Выставка книг – долгожителей: 80 лет книге </w:t>
            </w:r>
            <w:proofErr w:type="spellStart"/>
            <w:r w:rsidRPr="00AB35F3">
              <w:rPr>
                <w:rFonts w:eastAsia="Calibri" w:cstheme="minorHAnsi"/>
                <w:sz w:val="24"/>
                <w:szCs w:val="24"/>
              </w:rPr>
              <w:t>А.Волкова</w:t>
            </w:r>
            <w:proofErr w:type="spellEnd"/>
            <w:r w:rsidRPr="00AB35F3">
              <w:rPr>
                <w:rFonts w:eastAsia="Calibri" w:cstheme="minorHAnsi"/>
                <w:sz w:val="24"/>
                <w:szCs w:val="24"/>
              </w:rPr>
              <w:t xml:space="preserve"> «Волшебник Изумрудного города», 65 лет книге Н. Носова «Приключения Незнайки и его друзей», 125 лет книге Р. Киплинга «Маугли», 185 лет книге П. Ершова «Конёк-горбунок». 6+ (Отдел обслуживания дошкольников и учащихся 1-4 классов</w:t>
            </w:r>
            <w:r w:rsidRPr="00AB35F3">
              <w:rPr>
                <w:rFonts w:cstheme="minorHAnsi"/>
                <w:sz w:val="24"/>
                <w:szCs w:val="24"/>
              </w:rPr>
              <w:t xml:space="preserve"> Камчатской краевой детской библиотеки, </w:t>
            </w:r>
            <w:r w:rsidRPr="00AB35F3">
              <w:rPr>
                <w:rFonts w:cstheme="minorHAnsi"/>
                <w:sz w:val="24"/>
                <w:szCs w:val="24"/>
                <w:shd w:val="clear" w:color="auto" w:fill="FFFFFF"/>
              </w:rPr>
              <w:t>20-42-96</w:t>
            </w:r>
            <w:r w:rsidRPr="00AB35F3">
              <w:rPr>
                <w:rFonts w:eastAsia="Calibri" w:cstheme="minorHAnsi"/>
                <w:sz w:val="24"/>
                <w:szCs w:val="24"/>
              </w:rPr>
              <w:t>)</w:t>
            </w:r>
          </w:p>
          <w:p w:rsidR="00617C99" w:rsidRPr="00AB35F3" w:rsidRDefault="00617C99" w:rsidP="000E5E86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B35F3">
              <w:rPr>
                <w:rFonts w:cstheme="minorHAnsi"/>
                <w:sz w:val="24"/>
                <w:szCs w:val="24"/>
                <w:shd w:val="clear" w:color="auto" w:fill="FFFFFF"/>
              </w:rPr>
              <w:t>КГБУ «</w:t>
            </w:r>
            <w:r w:rsidRPr="00AB35F3">
              <w:rPr>
                <w:rFonts w:cstheme="minorHAnsi"/>
                <w:sz w:val="24"/>
                <w:szCs w:val="24"/>
              </w:rPr>
              <w:t>Камчатская краевая детская библиотека имени В. Кручины»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B35F3">
              <w:rPr>
                <w:rFonts w:eastAsia="Times New Roman" w:cstheme="minorHAnsi"/>
                <w:sz w:val="24"/>
                <w:szCs w:val="24"/>
              </w:rPr>
              <w:t>Лебедева М.Е. – консультант</w:t>
            </w:r>
          </w:p>
        </w:tc>
      </w:tr>
      <w:tr w:rsidR="00617C99" w:rsidRPr="00AB35F3" w:rsidTr="003A0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C99" w:rsidRPr="00AB35F3" w:rsidRDefault="00C13ECA" w:rsidP="000E5E86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AB35F3">
              <w:rPr>
                <w:rFonts w:eastAsia="Calibri" w:cstheme="minorHAnsi"/>
                <w:sz w:val="24"/>
                <w:szCs w:val="24"/>
              </w:rPr>
              <w:t>0</w:t>
            </w:r>
            <w:r w:rsidR="00617C99" w:rsidRPr="00AB35F3">
              <w:rPr>
                <w:rFonts w:eastAsia="Calibri" w:cstheme="minorHAnsi"/>
                <w:sz w:val="24"/>
                <w:szCs w:val="24"/>
              </w:rPr>
              <w:t>9</w:t>
            </w:r>
            <w:r w:rsidRPr="00AB35F3">
              <w:rPr>
                <w:rFonts w:eastAsia="Calibri" w:cstheme="minorHAnsi"/>
                <w:sz w:val="24"/>
                <w:szCs w:val="24"/>
              </w:rPr>
              <w:t xml:space="preserve"> – </w:t>
            </w:r>
            <w:r w:rsidR="00617C99" w:rsidRPr="00AB35F3">
              <w:rPr>
                <w:rFonts w:eastAsia="Calibri" w:cstheme="minorHAnsi"/>
                <w:sz w:val="24"/>
                <w:szCs w:val="24"/>
              </w:rPr>
              <w:t>27</w:t>
            </w:r>
          </w:p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AB35F3">
              <w:rPr>
                <w:rFonts w:eastAsia="Calibri" w:cstheme="minorHAnsi"/>
                <w:sz w:val="24"/>
                <w:szCs w:val="24"/>
              </w:rPr>
              <w:t>13:00-15:00</w:t>
            </w:r>
          </w:p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AB35F3">
              <w:rPr>
                <w:rFonts w:eastAsia="Calibri" w:cstheme="minorHAnsi"/>
                <w:sz w:val="24"/>
                <w:szCs w:val="24"/>
              </w:rPr>
              <w:t>Экскурсия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C99" w:rsidRPr="00AB35F3" w:rsidRDefault="00617C99" w:rsidP="000E5E86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AB35F3">
              <w:rPr>
                <w:rFonts w:eastAsia="Calibri" w:cstheme="minorHAnsi"/>
                <w:sz w:val="24"/>
                <w:szCs w:val="24"/>
              </w:rPr>
              <w:t>«Знакомство с библиотекой». Экскурсии для первоклассников знакомство с отделом обслуживания, представление жемчужин книжного фонда и правилами работы библиотеки (Отдел обслуживания дошкольников и учащихся 1-4 классов</w:t>
            </w:r>
            <w:r w:rsidRPr="00AB35F3">
              <w:rPr>
                <w:rFonts w:cstheme="minorHAnsi"/>
                <w:sz w:val="24"/>
                <w:szCs w:val="24"/>
              </w:rPr>
              <w:t xml:space="preserve"> Камчатской краевой детской библиотеки, </w:t>
            </w:r>
            <w:r w:rsidRPr="00AB35F3">
              <w:rPr>
                <w:rFonts w:cstheme="minorHAnsi"/>
                <w:sz w:val="24"/>
                <w:szCs w:val="24"/>
                <w:shd w:val="clear" w:color="auto" w:fill="FFFFFF"/>
              </w:rPr>
              <w:t>20-42-96</w:t>
            </w:r>
            <w:r w:rsidRPr="00AB35F3">
              <w:rPr>
                <w:rFonts w:eastAsia="Calibri" w:cstheme="minorHAnsi"/>
                <w:sz w:val="24"/>
                <w:szCs w:val="24"/>
              </w:rPr>
              <w:t xml:space="preserve">)      </w:t>
            </w:r>
          </w:p>
          <w:p w:rsidR="00617C99" w:rsidRPr="00AB35F3" w:rsidRDefault="00617C99" w:rsidP="000E5E86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B35F3">
              <w:rPr>
                <w:rFonts w:cstheme="minorHAnsi"/>
                <w:sz w:val="24"/>
                <w:szCs w:val="24"/>
                <w:shd w:val="clear" w:color="auto" w:fill="FFFFFF"/>
              </w:rPr>
              <w:t>КГБУ «</w:t>
            </w:r>
            <w:r w:rsidRPr="00AB35F3">
              <w:rPr>
                <w:rFonts w:cstheme="minorHAnsi"/>
                <w:sz w:val="24"/>
                <w:szCs w:val="24"/>
              </w:rPr>
              <w:t>Камчатская краевая детская библиотека имени В. Кручины»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B35F3">
              <w:rPr>
                <w:rFonts w:eastAsia="Times New Roman" w:cstheme="minorHAnsi"/>
                <w:sz w:val="24"/>
                <w:szCs w:val="24"/>
              </w:rPr>
              <w:t>Лебедева М.Е. – консультант</w:t>
            </w:r>
          </w:p>
        </w:tc>
      </w:tr>
      <w:tr w:rsidR="00617C99" w:rsidRPr="00AB35F3" w:rsidTr="003A0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C99" w:rsidRPr="00AB35F3" w:rsidRDefault="00C13ECA" w:rsidP="000E5E8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B35F3">
              <w:rPr>
                <w:rFonts w:cstheme="minorHAnsi"/>
                <w:sz w:val="24"/>
                <w:szCs w:val="24"/>
              </w:rPr>
              <w:t>0</w:t>
            </w:r>
            <w:r w:rsidR="00617C99" w:rsidRPr="00AB35F3">
              <w:rPr>
                <w:rFonts w:cstheme="minorHAnsi"/>
                <w:sz w:val="24"/>
                <w:szCs w:val="24"/>
              </w:rPr>
              <w:t>9</w:t>
            </w:r>
            <w:r w:rsidRPr="00AB35F3">
              <w:rPr>
                <w:rFonts w:cstheme="minorHAnsi"/>
                <w:sz w:val="24"/>
                <w:szCs w:val="24"/>
              </w:rPr>
              <w:t xml:space="preserve"> – </w:t>
            </w:r>
            <w:r w:rsidR="00617C99" w:rsidRPr="00AB35F3">
              <w:rPr>
                <w:rFonts w:cstheme="minorHAnsi"/>
                <w:sz w:val="24"/>
                <w:szCs w:val="24"/>
              </w:rPr>
              <w:t>12</w:t>
            </w:r>
          </w:p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B35F3">
              <w:rPr>
                <w:rFonts w:cstheme="minorHAnsi"/>
                <w:sz w:val="24"/>
                <w:szCs w:val="24"/>
              </w:rPr>
              <w:t>14:00-15:00</w:t>
            </w:r>
          </w:p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9" w:rsidRPr="00AB35F3" w:rsidRDefault="00617C99" w:rsidP="000E5E86">
            <w:pPr>
              <w:tabs>
                <w:tab w:val="left" w:pos="1195"/>
              </w:tabs>
              <w:spacing w:after="0" w:line="240" w:lineRule="auto"/>
              <w:ind w:firstLine="34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AB35F3">
              <w:rPr>
                <w:rFonts w:eastAsia="Calibri" w:cstheme="minorHAnsi"/>
                <w:sz w:val="24"/>
                <w:szCs w:val="24"/>
              </w:rPr>
              <w:t>Экскурсия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C99" w:rsidRPr="00AB35F3" w:rsidRDefault="00617C99" w:rsidP="000E5E86">
            <w:pPr>
              <w:tabs>
                <w:tab w:val="left" w:pos="1195"/>
              </w:tabs>
              <w:spacing w:after="0" w:line="240" w:lineRule="auto"/>
              <w:ind w:firstLine="34"/>
              <w:rPr>
                <w:rFonts w:eastAsia="Calibri" w:cstheme="minorHAnsi"/>
                <w:sz w:val="24"/>
                <w:szCs w:val="24"/>
              </w:rPr>
            </w:pPr>
            <w:r w:rsidRPr="00AB35F3">
              <w:rPr>
                <w:rFonts w:eastAsia="Calibri" w:cstheme="minorHAnsi"/>
                <w:sz w:val="24"/>
                <w:szCs w:val="24"/>
              </w:rPr>
              <w:t>«Сюда приходят дети – узнать про всё на свете». Тематическая экскурсия, с викториной приуроченная к началу учебного года (Отдел обслуживания учащихся 5-11 классов Камчатской краевой детской библиотеки, тел. 20-42-96)</w:t>
            </w:r>
          </w:p>
          <w:p w:rsidR="00617C99" w:rsidRPr="00AB35F3" w:rsidRDefault="00617C99" w:rsidP="000E5E86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B35F3">
              <w:rPr>
                <w:rFonts w:cstheme="minorHAnsi"/>
                <w:sz w:val="24"/>
                <w:szCs w:val="24"/>
                <w:shd w:val="clear" w:color="auto" w:fill="FFFFFF"/>
              </w:rPr>
              <w:t>КГБУ «</w:t>
            </w:r>
            <w:r w:rsidRPr="00AB35F3">
              <w:rPr>
                <w:rFonts w:cstheme="minorHAnsi"/>
                <w:sz w:val="24"/>
                <w:szCs w:val="24"/>
              </w:rPr>
              <w:t>Камчатская краевая детская библиотека имени В. Кручины»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B35F3">
              <w:rPr>
                <w:rFonts w:eastAsia="Times New Roman" w:cstheme="minorHAnsi"/>
                <w:sz w:val="24"/>
                <w:szCs w:val="24"/>
              </w:rPr>
              <w:t>Лебедева М.Е. – консультант</w:t>
            </w:r>
          </w:p>
        </w:tc>
      </w:tr>
      <w:tr w:rsidR="00617C99" w:rsidRPr="00AB35F3" w:rsidTr="003A0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C99" w:rsidRPr="00AB35F3" w:rsidRDefault="00617C99" w:rsidP="000E5E86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ru-RU" w:eastAsia="ru-RU"/>
              </w:rPr>
            </w:pPr>
            <w:r w:rsidRPr="00AB35F3">
              <w:rPr>
                <w:rFonts w:asciiTheme="minorHAnsi" w:hAnsiTheme="minorHAnsi" w:cstheme="minorHAnsi"/>
                <w:sz w:val="22"/>
                <w:szCs w:val="22"/>
                <w:lang w:val="ru-RU" w:eastAsia="ru-RU"/>
              </w:rPr>
              <w:t>10</w:t>
            </w:r>
          </w:p>
          <w:p w:rsidR="00617C99" w:rsidRPr="00AB35F3" w:rsidRDefault="00617C99" w:rsidP="000E5E86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ru-RU" w:eastAsia="ru-RU"/>
              </w:rPr>
            </w:pPr>
            <w:r w:rsidRPr="00AB35F3">
              <w:rPr>
                <w:rFonts w:asciiTheme="minorHAnsi" w:hAnsiTheme="minorHAnsi" w:cstheme="minorHAnsi"/>
                <w:sz w:val="22"/>
                <w:szCs w:val="22"/>
                <w:lang w:val="ru-RU" w:eastAsia="ru-RU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AB35F3">
              <w:rPr>
                <w:rFonts w:cstheme="minorHAnsi"/>
                <w:lang w:eastAsia="ru-RU"/>
              </w:rPr>
              <w:t>Выставка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C99" w:rsidRPr="00AB35F3" w:rsidRDefault="00617C99" w:rsidP="000E5E86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lang w:eastAsia="ru-RU"/>
              </w:rPr>
            </w:pPr>
            <w:r w:rsidRPr="00AB35F3">
              <w:rPr>
                <w:rFonts w:eastAsia="Times New Roman" w:cstheme="minorHAnsi"/>
                <w:lang w:eastAsia="ru-RU"/>
              </w:rPr>
              <w:t>«Памяти героев Петропавловской обороны 1854 года посвящается…» – открытие краевой выставки работ детского и юношеского художественного творчества учащихся детских школ искусств Камчатского края (Зал искусств Камчатского учебно-</w:t>
            </w:r>
            <w:r w:rsidRPr="00AB35F3">
              <w:rPr>
                <w:rFonts w:eastAsia="Times New Roman" w:cstheme="minorHAnsi"/>
                <w:color w:val="000000" w:themeColor="text1"/>
                <w:lang w:eastAsia="ru-RU"/>
              </w:rPr>
              <w:t>методического центра, Тел. 49-72-76)</w:t>
            </w:r>
          </w:p>
          <w:p w:rsidR="00617C99" w:rsidRPr="00AB35F3" w:rsidRDefault="00617C99" w:rsidP="000E5E8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35F3">
              <w:rPr>
                <w:rFonts w:eastAsia="Times New Roman" w:cstheme="minorHAnsi"/>
                <w:color w:val="000000" w:themeColor="text1"/>
                <w:lang w:eastAsia="ru-RU"/>
              </w:rPr>
              <w:t>КГБУ ДПО «Камчатский учебно-методический центр»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9" w:rsidRPr="00AB35F3" w:rsidRDefault="00AB35F3" w:rsidP="000E5E86">
            <w:pPr>
              <w:pStyle w:val="a5"/>
              <w:jc w:val="center"/>
              <w:rPr>
                <w:rFonts w:asciiTheme="minorHAnsi" w:eastAsia="Times New Roman" w:hAnsiTheme="minorHAnsi" w:cstheme="minorHAnsi"/>
                <w:noProof/>
              </w:rPr>
            </w:pPr>
            <w:r w:rsidRPr="00AB35F3">
              <w:rPr>
                <w:rFonts w:asciiTheme="minorHAnsi" w:hAnsiTheme="minorHAnsi" w:cstheme="minorHAnsi"/>
              </w:rPr>
              <w:t>Лифанова Н.П. - референт</w:t>
            </w:r>
          </w:p>
        </w:tc>
      </w:tr>
      <w:tr w:rsidR="00617C99" w:rsidRPr="00AB35F3" w:rsidTr="003A0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B35F3">
              <w:rPr>
                <w:rFonts w:eastAsia="Times New Roman" w:cstheme="minorHAnsi"/>
                <w:sz w:val="24"/>
                <w:szCs w:val="24"/>
              </w:rPr>
              <w:t>10</w:t>
            </w:r>
          </w:p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B35F3">
              <w:rPr>
                <w:rFonts w:eastAsia="Times New Roman" w:cstheme="minorHAnsi"/>
                <w:sz w:val="24"/>
                <w:szCs w:val="24"/>
              </w:rPr>
              <w:t>14:00-15:00</w:t>
            </w:r>
          </w:p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B35F3">
              <w:rPr>
                <w:rFonts w:cstheme="minorHAnsi"/>
                <w:sz w:val="24"/>
                <w:szCs w:val="24"/>
              </w:rPr>
              <w:t>Акция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C99" w:rsidRPr="00AB35F3" w:rsidRDefault="00617C99" w:rsidP="000E5E86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AB35F3">
              <w:rPr>
                <w:rFonts w:eastAsia="Times New Roman" w:cstheme="minorHAnsi"/>
                <w:sz w:val="24"/>
                <w:szCs w:val="24"/>
              </w:rPr>
              <w:t>«Наш дом и мы в нём» – слайд-беседа и интерактивная викторина, приуроченная к Всероссийскому фестивалю энергосбережения «Вместе ярче!» (</w:t>
            </w:r>
            <w:r w:rsidRPr="00AB35F3">
              <w:rPr>
                <w:rFonts w:eastAsia="Calibri" w:cstheme="minorHAnsi"/>
                <w:sz w:val="24"/>
                <w:szCs w:val="24"/>
              </w:rPr>
              <w:t>Читальный зал Камчатской краевой детской библиотеки, тел. 20-42-97)</w:t>
            </w:r>
          </w:p>
          <w:p w:rsidR="00617C99" w:rsidRPr="00AB35F3" w:rsidRDefault="00617C99" w:rsidP="000E5E86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B35F3">
              <w:rPr>
                <w:rFonts w:cstheme="minorHAnsi"/>
                <w:sz w:val="24"/>
                <w:szCs w:val="24"/>
                <w:shd w:val="clear" w:color="auto" w:fill="FFFFFF"/>
              </w:rPr>
              <w:t>КГБУ «</w:t>
            </w:r>
            <w:r w:rsidRPr="00AB35F3">
              <w:rPr>
                <w:rFonts w:cstheme="minorHAnsi"/>
                <w:sz w:val="24"/>
                <w:szCs w:val="24"/>
              </w:rPr>
              <w:t>Камчатская краевая детская библиотека имени В. Кручины»</w:t>
            </w:r>
            <w:r w:rsidRPr="00AB35F3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B35F3">
              <w:rPr>
                <w:rFonts w:eastAsia="Times New Roman" w:cstheme="minorHAnsi"/>
                <w:sz w:val="24"/>
                <w:szCs w:val="24"/>
              </w:rPr>
              <w:t>Лебедева М.Е. – консультант</w:t>
            </w:r>
          </w:p>
        </w:tc>
      </w:tr>
      <w:tr w:rsidR="00617C99" w:rsidRPr="00AB35F3" w:rsidTr="003A0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B35F3">
              <w:rPr>
                <w:rFonts w:cstheme="minorHAnsi"/>
                <w:sz w:val="24"/>
                <w:szCs w:val="24"/>
              </w:rPr>
              <w:t>11</w:t>
            </w:r>
          </w:p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B35F3">
              <w:rPr>
                <w:rFonts w:cstheme="minorHAnsi"/>
                <w:sz w:val="24"/>
                <w:szCs w:val="24"/>
              </w:rPr>
              <w:t>13:00-14:00</w:t>
            </w:r>
          </w:p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9" w:rsidRPr="00AB35F3" w:rsidRDefault="00617C99" w:rsidP="000E5E86">
            <w:pPr>
              <w:tabs>
                <w:tab w:val="left" w:pos="1195"/>
              </w:tabs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C99" w:rsidRPr="00AB35F3" w:rsidRDefault="00617C99" w:rsidP="000E5E86">
            <w:pPr>
              <w:tabs>
                <w:tab w:val="left" w:pos="1195"/>
              </w:tabs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AB35F3">
              <w:rPr>
                <w:rFonts w:eastAsia="Calibri" w:cstheme="minorHAnsi"/>
                <w:sz w:val="24"/>
                <w:szCs w:val="24"/>
              </w:rPr>
              <w:t xml:space="preserve"> «Жить – здоровьем дорожить». </w:t>
            </w:r>
            <w:proofErr w:type="spellStart"/>
            <w:r w:rsidRPr="00AB35F3">
              <w:rPr>
                <w:rFonts w:eastAsia="Calibri" w:cstheme="minorHAnsi"/>
                <w:sz w:val="24"/>
                <w:szCs w:val="24"/>
              </w:rPr>
              <w:t>Информжурнал</w:t>
            </w:r>
            <w:proofErr w:type="spellEnd"/>
            <w:r w:rsidRPr="00AB35F3">
              <w:rPr>
                <w:rFonts w:eastAsia="Calibri" w:cstheme="minorHAnsi"/>
                <w:sz w:val="24"/>
                <w:szCs w:val="24"/>
              </w:rPr>
              <w:t>, посвященный ЗОЖ и профилактики алкоголизма, приурочен ко День трезвости (11 сентября) (Отдел обслуживания учащихся 5-11 классов Камчатской краевой детской библиотеки, тел. 20-42-96)</w:t>
            </w:r>
          </w:p>
          <w:p w:rsidR="00617C99" w:rsidRPr="00AB35F3" w:rsidRDefault="00617C99" w:rsidP="000E5E86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AB35F3">
              <w:rPr>
                <w:rFonts w:cstheme="minorHAnsi"/>
                <w:sz w:val="24"/>
                <w:szCs w:val="24"/>
                <w:shd w:val="clear" w:color="auto" w:fill="FFFFFF"/>
              </w:rPr>
              <w:t>КГБУ «</w:t>
            </w:r>
            <w:r w:rsidRPr="00AB35F3">
              <w:rPr>
                <w:rFonts w:cstheme="minorHAnsi"/>
                <w:sz w:val="24"/>
                <w:szCs w:val="24"/>
              </w:rPr>
              <w:t>Камчатская краевая детская библиотека имени В. Кручины»</w:t>
            </w:r>
          </w:p>
          <w:p w:rsidR="00C13ECA" w:rsidRPr="00AB35F3" w:rsidRDefault="00C13ECA" w:rsidP="000E5E86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B35F3">
              <w:rPr>
                <w:rFonts w:eastAsia="Times New Roman" w:cstheme="minorHAnsi"/>
                <w:sz w:val="24"/>
                <w:szCs w:val="24"/>
              </w:rPr>
              <w:t>Лебедева М.Е. – консультант</w:t>
            </w:r>
          </w:p>
        </w:tc>
      </w:tr>
      <w:tr w:rsidR="00617C99" w:rsidRPr="00AB35F3" w:rsidTr="003A0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cstheme="minorHAnsi"/>
              </w:rPr>
            </w:pPr>
            <w:r w:rsidRPr="00AB35F3">
              <w:rPr>
                <w:rFonts w:cstheme="minorHAnsi"/>
              </w:rPr>
              <w:t>12</w:t>
            </w:r>
          </w:p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cstheme="minorHAnsi"/>
              </w:rPr>
            </w:pPr>
            <w:r w:rsidRPr="00AB35F3">
              <w:rPr>
                <w:rFonts w:cstheme="minorHAnsi"/>
              </w:rPr>
              <w:t>18:00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cstheme="minorHAnsi"/>
              </w:rPr>
            </w:pPr>
            <w:r w:rsidRPr="00AB35F3">
              <w:rPr>
                <w:rFonts w:cstheme="minorHAnsi"/>
              </w:rPr>
              <w:t>Клуб по интересам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C99" w:rsidRPr="00AB35F3" w:rsidRDefault="00617C99" w:rsidP="000E5E86">
            <w:pPr>
              <w:spacing w:after="0" w:line="240" w:lineRule="auto"/>
              <w:rPr>
                <w:rFonts w:cstheme="minorHAnsi"/>
              </w:rPr>
            </w:pPr>
            <w:r w:rsidRPr="00AB35F3">
              <w:rPr>
                <w:rFonts w:cstheme="minorHAnsi"/>
              </w:rPr>
              <w:t>«Правила самоорганизации» – беседа об эффективных навыках управления временем (Отдел по работе с молодёжью Камчатской краевой научной библиотеки, тел. 25-19-14)</w:t>
            </w:r>
          </w:p>
          <w:p w:rsidR="00617C99" w:rsidRPr="00AB35F3" w:rsidRDefault="00617C99" w:rsidP="000E5E86">
            <w:pPr>
              <w:spacing w:after="0" w:line="240" w:lineRule="auto"/>
              <w:jc w:val="right"/>
              <w:rPr>
                <w:rFonts w:cstheme="minorHAnsi"/>
              </w:rPr>
            </w:pPr>
            <w:r w:rsidRPr="00AB35F3">
              <w:rPr>
                <w:rFonts w:eastAsia="Times New Roman" w:cstheme="minorHAnsi"/>
                <w:lang w:eastAsia="ru-RU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9" w:rsidRPr="00AB35F3" w:rsidRDefault="00617C99" w:rsidP="000E5E86">
            <w:pPr>
              <w:pStyle w:val="a5"/>
              <w:jc w:val="center"/>
              <w:rPr>
                <w:rFonts w:asciiTheme="minorHAnsi" w:eastAsia="Times New Roman" w:hAnsiTheme="minorHAnsi" w:cstheme="minorHAnsi"/>
                <w:noProof/>
              </w:rPr>
            </w:pPr>
            <w:r w:rsidRPr="00AB35F3">
              <w:rPr>
                <w:rFonts w:asciiTheme="minorHAnsi" w:hAnsiTheme="minorHAnsi" w:cstheme="minorHAnsi"/>
                <w:bCs/>
                <w:iCs/>
                <w:noProof/>
              </w:rPr>
              <w:t>Лебедева М.Е. – консультант</w:t>
            </w:r>
          </w:p>
        </w:tc>
      </w:tr>
      <w:tr w:rsidR="00617C99" w:rsidRPr="00AB35F3" w:rsidTr="003A0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cstheme="minorHAnsi"/>
              </w:rPr>
            </w:pPr>
            <w:r w:rsidRPr="00AB35F3">
              <w:rPr>
                <w:rFonts w:cstheme="minorHAnsi"/>
              </w:rPr>
              <w:lastRenderedPageBreak/>
              <w:t>12 – 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cstheme="minorHAnsi"/>
              </w:rPr>
            </w:pPr>
            <w:r w:rsidRPr="00AB35F3">
              <w:rPr>
                <w:rFonts w:cstheme="minorHAnsi"/>
                <w:lang w:eastAsia="ru-RU"/>
              </w:rPr>
              <w:t>Выставка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C99" w:rsidRPr="00AB35F3" w:rsidRDefault="00617C99" w:rsidP="000E5E86">
            <w:pPr>
              <w:spacing w:after="0" w:line="240" w:lineRule="auto"/>
              <w:rPr>
                <w:rFonts w:cstheme="minorHAnsi"/>
              </w:rPr>
            </w:pPr>
            <w:r w:rsidRPr="00AB35F3">
              <w:rPr>
                <w:rFonts w:cstheme="minorHAnsi"/>
              </w:rPr>
              <w:t>«Винсент ВАН ГОГ: двигающиеся полотна» - интерактивная выставка, созданная с применением современных проекционных технологий и анимации, где изображения двигаются в окружающем пространстве в сопровождении классической музыки (Камчатский краевой художественный музей, 1 этаж, тел. 42-42-88)</w:t>
            </w:r>
          </w:p>
          <w:p w:rsidR="00617C99" w:rsidRPr="00AB35F3" w:rsidRDefault="00617C99" w:rsidP="000E5E86">
            <w:pPr>
              <w:spacing w:after="0" w:line="240" w:lineRule="auto"/>
              <w:jc w:val="right"/>
              <w:rPr>
                <w:rFonts w:cstheme="minorHAnsi"/>
              </w:rPr>
            </w:pPr>
            <w:r w:rsidRPr="00AB35F3">
              <w:rPr>
                <w:rFonts w:cstheme="minorHAnsi"/>
                <w:noProof/>
                <w:lang w:eastAsia="ru-RU"/>
              </w:rPr>
              <w:t>КГБУ «Камчатский краевой художественный музей»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cstheme="minorHAnsi"/>
              </w:rPr>
            </w:pPr>
            <w:r w:rsidRPr="00AB35F3">
              <w:rPr>
                <w:rFonts w:cstheme="minorHAnsi"/>
              </w:rPr>
              <w:t>Емельянова С.В. – главный специалист-эксперт</w:t>
            </w:r>
          </w:p>
        </w:tc>
      </w:tr>
      <w:tr w:rsidR="00617C99" w:rsidRPr="00AB35F3" w:rsidTr="003A0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B35F3">
              <w:rPr>
                <w:rFonts w:cstheme="minorHAnsi"/>
                <w:sz w:val="24"/>
                <w:szCs w:val="24"/>
              </w:rPr>
              <w:t>13</w:t>
            </w:r>
          </w:p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B35F3">
              <w:rPr>
                <w:rFonts w:cstheme="minorHAnsi"/>
                <w:sz w:val="24"/>
                <w:szCs w:val="24"/>
              </w:rPr>
              <w:t>13:00-14:00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B35F3">
              <w:rPr>
                <w:rFonts w:cstheme="minorHAnsi"/>
                <w:sz w:val="24"/>
                <w:szCs w:val="24"/>
              </w:rPr>
              <w:t>Экскурсия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C99" w:rsidRPr="00AB35F3" w:rsidRDefault="00617C99" w:rsidP="000E5E86">
            <w:pPr>
              <w:tabs>
                <w:tab w:val="left" w:pos="3546"/>
              </w:tabs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AB35F3">
              <w:rPr>
                <w:rFonts w:eastAsia="Calibri" w:cstheme="minorHAnsi"/>
                <w:sz w:val="24"/>
                <w:szCs w:val="24"/>
              </w:rPr>
              <w:t xml:space="preserve">«Прогулка по </w:t>
            </w:r>
            <w:proofErr w:type="spellStart"/>
            <w:r w:rsidRPr="00AB35F3">
              <w:rPr>
                <w:rFonts w:eastAsia="Calibri" w:cstheme="minorHAnsi"/>
                <w:sz w:val="24"/>
                <w:szCs w:val="24"/>
              </w:rPr>
              <w:t>Кроноцкому</w:t>
            </w:r>
            <w:proofErr w:type="spellEnd"/>
            <w:r w:rsidRPr="00AB35F3">
              <w:rPr>
                <w:rFonts w:eastAsia="Calibri" w:cstheme="minorHAnsi"/>
                <w:sz w:val="24"/>
                <w:szCs w:val="24"/>
              </w:rPr>
              <w:t xml:space="preserve">» – медиа-экскурсия посвященная 85-й годовщине со дня открытия </w:t>
            </w:r>
            <w:proofErr w:type="spellStart"/>
            <w:r w:rsidRPr="00AB35F3">
              <w:rPr>
                <w:rFonts w:eastAsia="Calibri" w:cstheme="minorHAnsi"/>
                <w:sz w:val="24"/>
                <w:szCs w:val="24"/>
              </w:rPr>
              <w:t>Кроноцкого</w:t>
            </w:r>
            <w:proofErr w:type="spellEnd"/>
            <w:r w:rsidRPr="00AB35F3">
              <w:rPr>
                <w:rFonts w:eastAsia="Calibri" w:cstheme="minorHAnsi"/>
                <w:sz w:val="24"/>
                <w:szCs w:val="24"/>
              </w:rPr>
              <w:t xml:space="preserve"> государственного заповедника (Отдел обслуживания учащихся 5-11 классов Камчатской краевой детской библиотеки, тел. 20-42-96)</w:t>
            </w:r>
          </w:p>
          <w:p w:rsidR="00617C99" w:rsidRPr="00AB35F3" w:rsidRDefault="00617C99" w:rsidP="000E5E86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B35F3">
              <w:rPr>
                <w:rFonts w:cstheme="minorHAnsi"/>
                <w:sz w:val="24"/>
                <w:szCs w:val="24"/>
                <w:shd w:val="clear" w:color="auto" w:fill="FFFFFF"/>
              </w:rPr>
              <w:t>КГБУ «</w:t>
            </w:r>
            <w:r w:rsidRPr="00AB35F3">
              <w:rPr>
                <w:rFonts w:cstheme="minorHAnsi"/>
                <w:sz w:val="24"/>
                <w:szCs w:val="24"/>
              </w:rPr>
              <w:t>Камчатская краевая детская библиотека имени В. Кручины»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B35F3">
              <w:rPr>
                <w:rFonts w:eastAsia="Times New Roman" w:cstheme="minorHAnsi"/>
                <w:sz w:val="24"/>
                <w:szCs w:val="24"/>
              </w:rPr>
              <w:t>Лебедева М.Е. – консультант</w:t>
            </w:r>
          </w:p>
        </w:tc>
      </w:tr>
      <w:tr w:rsidR="00617C99" w:rsidRPr="00AB35F3" w:rsidTr="003A0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cstheme="minorHAnsi"/>
              </w:rPr>
            </w:pPr>
            <w:r w:rsidRPr="00AB35F3">
              <w:rPr>
                <w:rFonts w:cstheme="minorHAnsi"/>
              </w:rPr>
              <w:t>14</w:t>
            </w:r>
          </w:p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cstheme="minorHAnsi"/>
              </w:rPr>
            </w:pPr>
            <w:r w:rsidRPr="00AB35F3">
              <w:rPr>
                <w:rFonts w:cstheme="minorHAnsi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cstheme="minorHAnsi"/>
              </w:rPr>
            </w:pPr>
            <w:r w:rsidRPr="00AB35F3">
              <w:rPr>
                <w:rFonts w:cstheme="minorHAnsi"/>
              </w:rPr>
              <w:t>Праздник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C99" w:rsidRPr="00AB35F3" w:rsidRDefault="00617C99" w:rsidP="000E5E86">
            <w:pPr>
              <w:spacing w:after="0" w:line="240" w:lineRule="auto"/>
              <w:rPr>
                <w:rFonts w:cstheme="minorHAnsi"/>
              </w:rPr>
            </w:pPr>
            <w:r w:rsidRPr="00AB35F3">
              <w:rPr>
                <w:rFonts w:cstheme="minorHAnsi"/>
              </w:rPr>
              <w:t>«</w:t>
            </w:r>
            <w:proofErr w:type="spellStart"/>
            <w:r w:rsidRPr="00AB35F3">
              <w:rPr>
                <w:rFonts w:cstheme="minorHAnsi"/>
              </w:rPr>
              <w:t>Алхалалалай</w:t>
            </w:r>
            <w:proofErr w:type="spellEnd"/>
            <w:r w:rsidRPr="00AB35F3">
              <w:rPr>
                <w:rFonts w:cstheme="minorHAnsi"/>
              </w:rPr>
              <w:t>» - ительменский обрядовый праздник (Этнографическая деревня «</w:t>
            </w:r>
            <w:proofErr w:type="spellStart"/>
            <w:r w:rsidRPr="00AB35F3">
              <w:rPr>
                <w:rFonts w:cstheme="minorHAnsi"/>
              </w:rPr>
              <w:t>Пимчах</w:t>
            </w:r>
            <w:proofErr w:type="spellEnd"/>
            <w:r w:rsidRPr="00AB35F3">
              <w:rPr>
                <w:rFonts w:cstheme="minorHAnsi"/>
              </w:rPr>
              <w:t>», тел. 42-70-87)</w:t>
            </w:r>
          </w:p>
          <w:p w:rsidR="00617C99" w:rsidRPr="00AB35F3" w:rsidRDefault="00617C99" w:rsidP="000E5E86">
            <w:pPr>
              <w:spacing w:after="0" w:line="240" w:lineRule="auto"/>
              <w:jc w:val="right"/>
              <w:rPr>
                <w:rFonts w:cstheme="minorHAnsi"/>
              </w:rPr>
            </w:pPr>
            <w:r w:rsidRPr="00AB35F3">
              <w:rPr>
                <w:rFonts w:cstheme="minorHAnsi"/>
              </w:rPr>
              <w:t>КГБУ «Камчатский центр народного творчества»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cstheme="minorHAnsi"/>
              </w:rPr>
            </w:pPr>
            <w:r w:rsidRPr="00AB35F3">
              <w:rPr>
                <w:rFonts w:cstheme="minorHAnsi"/>
                <w:bCs/>
                <w:noProof/>
              </w:rPr>
              <w:t>Беляева М.Е -  старший специалист</w:t>
            </w:r>
          </w:p>
        </w:tc>
      </w:tr>
      <w:tr w:rsidR="00617C99" w:rsidRPr="00AB35F3" w:rsidTr="003A0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AB35F3">
              <w:rPr>
                <w:rFonts w:cstheme="minorHAnsi"/>
                <w:color w:val="000000" w:themeColor="text1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AB35F3">
              <w:rPr>
                <w:rFonts w:cstheme="minorHAnsi"/>
                <w:color w:val="000000" w:themeColor="text1"/>
              </w:rPr>
              <w:t>Выставка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C99" w:rsidRPr="00AB35F3" w:rsidRDefault="00617C99" w:rsidP="000E5E86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AB35F3">
              <w:rPr>
                <w:rFonts w:cstheme="minorHAnsi"/>
                <w:color w:val="000000" w:themeColor="text1"/>
              </w:rPr>
              <w:t xml:space="preserve">Участие в выставке «Лавка здоровья» в рамках </w:t>
            </w:r>
            <w:proofErr w:type="spellStart"/>
            <w:r w:rsidRPr="00AB35F3">
              <w:rPr>
                <w:rFonts w:cstheme="minorHAnsi"/>
                <w:color w:val="000000" w:themeColor="text1"/>
              </w:rPr>
              <w:t>общепоселенческой</w:t>
            </w:r>
            <w:proofErr w:type="spellEnd"/>
            <w:r w:rsidRPr="00AB35F3">
              <w:rPr>
                <w:rFonts w:cstheme="minorHAnsi"/>
                <w:color w:val="000000" w:themeColor="text1"/>
              </w:rPr>
              <w:t xml:space="preserve"> ярмарки-распродажи урожая «Золотая осень» (Центральная площадь п. Палана, 8-415-43-31010)</w:t>
            </w:r>
          </w:p>
          <w:p w:rsidR="00617C99" w:rsidRPr="00AB35F3" w:rsidRDefault="00617C99" w:rsidP="000E5E86">
            <w:pPr>
              <w:spacing w:after="0" w:line="240" w:lineRule="auto"/>
              <w:jc w:val="right"/>
              <w:rPr>
                <w:rFonts w:cstheme="minorHAnsi"/>
                <w:color w:val="000000" w:themeColor="text1"/>
              </w:rPr>
            </w:pPr>
            <w:r w:rsidRPr="00AB35F3">
              <w:rPr>
                <w:rFonts w:cstheme="minorHAnsi"/>
                <w:color w:val="000000" w:themeColor="text1"/>
              </w:rPr>
              <w:t xml:space="preserve">КГБУ ДО «Корякская школа искусств им. Д.Б. </w:t>
            </w:r>
            <w:proofErr w:type="spellStart"/>
            <w:r w:rsidRPr="00AB35F3">
              <w:rPr>
                <w:rFonts w:cstheme="minorHAnsi"/>
                <w:color w:val="000000" w:themeColor="text1"/>
              </w:rPr>
              <w:t>Кабалевского</w:t>
            </w:r>
            <w:proofErr w:type="spellEnd"/>
            <w:r w:rsidRPr="00AB35F3">
              <w:rPr>
                <w:rFonts w:cstheme="minorHAnsi"/>
                <w:color w:val="000000" w:themeColor="text1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cstheme="minorHAnsi"/>
              </w:rPr>
            </w:pPr>
            <w:r w:rsidRPr="00AB35F3">
              <w:rPr>
                <w:rFonts w:cstheme="minorHAnsi"/>
                <w:bCs/>
                <w:noProof/>
              </w:rPr>
              <w:t>Беляева М.Е -  старший специалист</w:t>
            </w:r>
          </w:p>
        </w:tc>
      </w:tr>
      <w:tr w:rsidR="00617C99" w:rsidRPr="00AB35F3" w:rsidTr="003A0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B35F3">
              <w:rPr>
                <w:rFonts w:cstheme="minorHAnsi"/>
                <w:sz w:val="24"/>
                <w:szCs w:val="24"/>
              </w:rPr>
              <w:t>15</w:t>
            </w:r>
            <w:r w:rsidR="00C13ECA" w:rsidRPr="00AB35F3">
              <w:rPr>
                <w:rFonts w:cstheme="minorHAnsi"/>
                <w:sz w:val="24"/>
                <w:szCs w:val="24"/>
              </w:rPr>
              <w:t xml:space="preserve"> – </w:t>
            </w:r>
            <w:r w:rsidRPr="00AB35F3">
              <w:rPr>
                <w:rFonts w:cstheme="minorHAnsi"/>
                <w:sz w:val="24"/>
                <w:szCs w:val="24"/>
              </w:rPr>
              <w:t>27</w:t>
            </w:r>
          </w:p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9" w:rsidRPr="00AB35F3" w:rsidRDefault="00617C99" w:rsidP="000E5E86">
            <w:pPr>
              <w:pStyle w:val="a3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AB35F3">
              <w:rPr>
                <w:rFonts w:asciiTheme="minorHAnsi" w:hAnsiTheme="minorHAnsi" w:cstheme="minorHAnsi"/>
              </w:rPr>
              <w:t>Виртуальная выставка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C99" w:rsidRPr="00AB35F3" w:rsidRDefault="00617C99" w:rsidP="000E5E86">
            <w:pPr>
              <w:pStyle w:val="a3"/>
              <w:spacing w:before="0" w:after="0"/>
              <w:rPr>
                <w:rFonts w:asciiTheme="minorHAnsi" w:hAnsiTheme="minorHAnsi" w:cstheme="minorHAnsi"/>
                <w:shd w:val="clear" w:color="auto" w:fill="FFFFFF"/>
              </w:rPr>
            </w:pPr>
            <w:r w:rsidRPr="00AB35F3">
              <w:rPr>
                <w:rFonts w:asciiTheme="minorHAnsi" w:hAnsiTheme="minorHAnsi" w:cstheme="minorHAnsi"/>
              </w:rPr>
              <w:t xml:space="preserve">Виртуальная выставка «КнижкинДом представляет книжные новинки сентября». На выставке представлены новые книги для дошкольников и младших школьников, как российских, так и зарубежных авторов. </w:t>
            </w:r>
            <w:r w:rsidRPr="00AB35F3">
              <w:rPr>
                <w:rFonts w:asciiTheme="minorHAnsi" w:hAnsiTheme="minorHAnsi" w:cstheme="minorHAnsi"/>
                <w:shd w:val="clear" w:color="auto" w:fill="FFFFFF"/>
              </w:rPr>
              <w:t>Выставка будет представлена на сайте библиотеки (</w:t>
            </w:r>
            <w:r w:rsidRPr="00AB35F3">
              <w:rPr>
                <w:rFonts w:asciiTheme="minorHAnsi" w:hAnsiTheme="minorHAnsi" w:cstheme="minorHAnsi"/>
              </w:rPr>
              <w:t>Отдел комплектования и обработки литературы, 20-42-97</w:t>
            </w:r>
            <w:r w:rsidRPr="00AB35F3">
              <w:rPr>
                <w:rFonts w:asciiTheme="minorHAnsi" w:hAnsiTheme="minorHAnsi" w:cstheme="minorHAnsi"/>
                <w:shd w:val="clear" w:color="auto" w:fill="FFFFFF"/>
              </w:rPr>
              <w:t>)</w:t>
            </w:r>
          </w:p>
          <w:p w:rsidR="00617C99" w:rsidRPr="00AB35F3" w:rsidRDefault="00617C99" w:rsidP="000E5E86">
            <w:pPr>
              <w:spacing w:after="0" w:line="240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AB35F3">
              <w:rPr>
                <w:rFonts w:cstheme="minorHAnsi"/>
                <w:sz w:val="24"/>
                <w:szCs w:val="24"/>
                <w:shd w:val="clear" w:color="auto" w:fill="FFFFFF"/>
              </w:rPr>
              <w:t>КГБУ «</w:t>
            </w:r>
            <w:r w:rsidRPr="00AB35F3">
              <w:rPr>
                <w:rFonts w:cstheme="minorHAnsi"/>
                <w:sz w:val="24"/>
                <w:szCs w:val="24"/>
              </w:rPr>
              <w:t>Камчатская краевая детская библиотека имени В. Кручины»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B35F3">
              <w:rPr>
                <w:rFonts w:eastAsia="Times New Roman" w:cstheme="minorHAnsi"/>
                <w:sz w:val="24"/>
                <w:szCs w:val="24"/>
              </w:rPr>
              <w:t>Лебедева М.Е. – консультант</w:t>
            </w:r>
          </w:p>
        </w:tc>
      </w:tr>
      <w:tr w:rsidR="00617C99" w:rsidRPr="00AB35F3" w:rsidTr="003A0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cstheme="minorHAnsi"/>
              </w:rPr>
            </w:pPr>
            <w:r w:rsidRPr="00AB35F3">
              <w:rPr>
                <w:rFonts w:cstheme="minorHAnsi"/>
              </w:rPr>
              <w:t>16 – 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cstheme="minorHAnsi"/>
              </w:rPr>
            </w:pPr>
            <w:r w:rsidRPr="00AB35F3">
              <w:rPr>
                <w:rFonts w:cstheme="minorHAnsi"/>
                <w:lang w:eastAsia="ru-RU"/>
              </w:rPr>
              <w:t>Выставка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C99" w:rsidRPr="00AB35F3" w:rsidRDefault="00617C99" w:rsidP="000E5E86">
            <w:pPr>
              <w:spacing w:after="0" w:line="240" w:lineRule="auto"/>
              <w:rPr>
                <w:rFonts w:cstheme="minorHAnsi"/>
              </w:rPr>
            </w:pPr>
            <w:r w:rsidRPr="00AB35F3">
              <w:rPr>
                <w:rFonts w:cstheme="minorHAnsi"/>
              </w:rPr>
              <w:t xml:space="preserve">«Весь мир – театр! Внимание на экспериментальную сцену!» – межрегиональная выставка </w:t>
            </w:r>
            <w:proofErr w:type="spellStart"/>
            <w:r w:rsidRPr="00AB35F3">
              <w:rPr>
                <w:rFonts w:cstheme="minorHAnsi"/>
              </w:rPr>
              <w:t>фотонатюрморта</w:t>
            </w:r>
            <w:proofErr w:type="spellEnd"/>
            <w:r w:rsidRPr="00AB35F3">
              <w:rPr>
                <w:rFonts w:cstheme="minorHAnsi"/>
              </w:rPr>
              <w:t xml:space="preserve"> (г. Самара) (Отдел по работе с молодежью Камчатской краевой научной библиотеки, тел. 25-19-14)</w:t>
            </w:r>
          </w:p>
          <w:p w:rsidR="00617C99" w:rsidRPr="00AB35F3" w:rsidRDefault="00617C99" w:rsidP="000E5E86">
            <w:pPr>
              <w:spacing w:after="0" w:line="240" w:lineRule="auto"/>
              <w:jc w:val="right"/>
              <w:rPr>
                <w:rFonts w:cstheme="minorHAnsi"/>
              </w:rPr>
            </w:pPr>
            <w:r w:rsidRPr="00AB35F3">
              <w:rPr>
                <w:rFonts w:eastAsia="Times New Roman" w:cstheme="minorHAnsi"/>
                <w:lang w:eastAsia="ru-RU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9" w:rsidRPr="00AB35F3" w:rsidRDefault="00617C99" w:rsidP="000E5E86">
            <w:pPr>
              <w:pStyle w:val="a5"/>
              <w:jc w:val="center"/>
              <w:rPr>
                <w:rFonts w:asciiTheme="minorHAnsi" w:eastAsia="Times New Roman" w:hAnsiTheme="minorHAnsi" w:cstheme="minorHAnsi"/>
                <w:noProof/>
              </w:rPr>
            </w:pPr>
            <w:r w:rsidRPr="00AB35F3">
              <w:rPr>
                <w:rFonts w:asciiTheme="minorHAnsi" w:hAnsiTheme="minorHAnsi" w:cstheme="minorHAnsi"/>
                <w:bCs/>
                <w:iCs/>
                <w:noProof/>
              </w:rPr>
              <w:t>Лебедева М.Е. – консультант</w:t>
            </w:r>
          </w:p>
        </w:tc>
      </w:tr>
      <w:tr w:rsidR="00617C99" w:rsidRPr="00AB35F3" w:rsidTr="003A0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B35F3">
              <w:rPr>
                <w:rFonts w:cstheme="minorHAnsi"/>
                <w:sz w:val="24"/>
                <w:szCs w:val="24"/>
              </w:rPr>
              <w:t>16</w:t>
            </w:r>
            <w:r w:rsidR="00C13ECA" w:rsidRPr="00AB35F3">
              <w:rPr>
                <w:rFonts w:cstheme="minorHAnsi"/>
                <w:sz w:val="24"/>
                <w:szCs w:val="24"/>
              </w:rPr>
              <w:t xml:space="preserve"> – </w:t>
            </w:r>
            <w:r w:rsidRPr="00AB35F3">
              <w:rPr>
                <w:rFonts w:cstheme="minorHAnsi"/>
                <w:sz w:val="24"/>
                <w:szCs w:val="24"/>
              </w:rPr>
              <w:t>20</w:t>
            </w:r>
          </w:p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B35F3">
              <w:rPr>
                <w:rFonts w:cstheme="minorHAnsi"/>
                <w:sz w:val="24"/>
                <w:szCs w:val="24"/>
              </w:rPr>
              <w:t>13:00-14:00</w:t>
            </w:r>
          </w:p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B35F3">
              <w:rPr>
                <w:rFonts w:cstheme="minorHAnsi"/>
                <w:sz w:val="24"/>
                <w:szCs w:val="24"/>
              </w:rPr>
              <w:t>Выставка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C99" w:rsidRPr="00AB35F3" w:rsidRDefault="00617C99" w:rsidP="000E5E86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AB35F3">
              <w:rPr>
                <w:rFonts w:eastAsia="Calibri" w:cstheme="minorHAnsi"/>
                <w:sz w:val="24"/>
                <w:szCs w:val="24"/>
              </w:rPr>
              <w:t>«Для вас, ребятишки, новые книжки!» – книжная экспозиция-обозрение литературных новинок (Отдел обслуживания дошкольников и учащихся 1-4 классов Камчатской краевой детской библиотеки, тел. 20-42-90)</w:t>
            </w:r>
          </w:p>
          <w:p w:rsidR="00617C99" w:rsidRPr="00AB35F3" w:rsidRDefault="00617C99" w:rsidP="000E5E86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B35F3">
              <w:rPr>
                <w:rFonts w:cstheme="minorHAnsi"/>
                <w:sz w:val="24"/>
                <w:szCs w:val="24"/>
                <w:shd w:val="clear" w:color="auto" w:fill="FFFFFF"/>
              </w:rPr>
              <w:t>КГБУ «</w:t>
            </w:r>
            <w:r w:rsidRPr="00AB35F3">
              <w:rPr>
                <w:rFonts w:cstheme="minorHAnsi"/>
                <w:sz w:val="24"/>
                <w:szCs w:val="24"/>
              </w:rPr>
              <w:t>Камчатская краевая детская библиотека имени В. Кручины»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B35F3">
              <w:rPr>
                <w:rFonts w:eastAsia="Times New Roman" w:cstheme="minorHAnsi"/>
                <w:sz w:val="24"/>
                <w:szCs w:val="24"/>
              </w:rPr>
              <w:t>Лебедева М.Е. – консультант</w:t>
            </w:r>
          </w:p>
        </w:tc>
      </w:tr>
      <w:tr w:rsidR="00617C99" w:rsidRPr="00AB35F3" w:rsidTr="003A0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B35F3">
              <w:rPr>
                <w:rFonts w:cstheme="minorHAnsi"/>
                <w:sz w:val="24"/>
                <w:szCs w:val="24"/>
              </w:rPr>
              <w:t>16</w:t>
            </w:r>
            <w:r w:rsidR="00C13ECA" w:rsidRPr="00AB35F3">
              <w:rPr>
                <w:rFonts w:cstheme="minorHAnsi"/>
                <w:sz w:val="24"/>
                <w:szCs w:val="24"/>
              </w:rPr>
              <w:t xml:space="preserve"> – </w:t>
            </w:r>
            <w:r w:rsidRPr="00AB35F3">
              <w:rPr>
                <w:rFonts w:cstheme="minorHAnsi"/>
                <w:sz w:val="24"/>
                <w:szCs w:val="24"/>
              </w:rPr>
              <w:t>29</w:t>
            </w:r>
          </w:p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9" w:rsidRPr="00AB35F3" w:rsidRDefault="00617C99" w:rsidP="000E5E86">
            <w:pPr>
              <w:tabs>
                <w:tab w:val="left" w:pos="1195"/>
              </w:tabs>
              <w:spacing w:after="0" w:line="240" w:lineRule="auto"/>
              <w:ind w:firstLine="34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AB35F3">
              <w:rPr>
                <w:rFonts w:eastAsia="Calibri" w:cstheme="minorHAnsi"/>
                <w:sz w:val="24"/>
                <w:szCs w:val="24"/>
              </w:rPr>
              <w:t>Викторина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C99" w:rsidRPr="00AB35F3" w:rsidRDefault="00617C99" w:rsidP="000E5E86">
            <w:pPr>
              <w:tabs>
                <w:tab w:val="left" w:pos="1195"/>
              </w:tabs>
              <w:spacing w:after="0" w:line="240" w:lineRule="auto"/>
              <w:ind w:firstLine="34"/>
              <w:rPr>
                <w:rFonts w:eastAsia="Calibri" w:cstheme="minorHAnsi"/>
                <w:sz w:val="24"/>
                <w:szCs w:val="24"/>
              </w:rPr>
            </w:pPr>
            <w:r w:rsidRPr="00AB35F3">
              <w:rPr>
                <w:rFonts w:eastAsia="Calibri" w:cstheme="minorHAnsi"/>
                <w:sz w:val="24"/>
                <w:szCs w:val="24"/>
              </w:rPr>
              <w:t>«Несерьёзные истории». Интерактивная викторина на сайте библиотеки посвященная 125 лет М. Зощенко (</w:t>
            </w:r>
            <w:r w:rsidRPr="00AB35F3">
              <w:rPr>
                <w:rFonts w:cstheme="minorHAnsi"/>
                <w:sz w:val="24"/>
                <w:szCs w:val="24"/>
              </w:rPr>
              <w:t>Отдел обслуживания учащихся 5-11 классов</w:t>
            </w:r>
            <w:r w:rsidRPr="00AB35F3">
              <w:rPr>
                <w:rFonts w:eastAsia="Calibri" w:cstheme="minorHAnsi"/>
                <w:sz w:val="24"/>
                <w:szCs w:val="24"/>
              </w:rPr>
              <w:t xml:space="preserve"> Камчатской краевой детской библиотеки, тел. 20-42-96)</w:t>
            </w:r>
          </w:p>
          <w:p w:rsidR="00617C99" w:rsidRPr="00AB35F3" w:rsidRDefault="00617C99" w:rsidP="000E5E86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B35F3">
              <w:rPr>
                <w:rFonts w:cstheme="minorHAnsi"/>
                <w:sz w:val="24"/>
                <w:szCs w:val="24"/>
                <w:shd w:val="clear" w:color="auto" w:fill="FFFFFF"/>
              </w:rPr>
              <w:t>КГБУ «</w:t>
            </w:r>
            <w:r w:rsidRPr="00AB35F3">
              <w:rPr>
                <w:rFonts w:cstheme="minorHAnsi"/>
                <w:sz w:val="24"/>
                <w:szCs w:val="24"/>
              </w:rPr>
              <w:t>Камчатская краевая детская библиотека имени В. Кручины»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B35F3">
              <w:rPr>
                <w:rFonts w:eastAsia="Times New Roman" w:cstheme="minorHAnsi"/>
                <w:sz w:val="24"/>
                <w:szCs w:val="24"/>
              </w:rPr>
              <w:t>Лебедева М.Е. – консультант</w:t>
            </w:r>
          </w:p>
        </w:tc>
      </w:tr>
      <w:tr w:rsidR="00617C99" w:rsidRPr="00AB35F3" w:rsidTr="003A0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C99" w:rsidRPr="00AB35F3" w:rsidRDefault="00617C99" w:rsidP="000E5E86">
            <w:pPr>
              <w:spacing w:after="0" w:line="240" w:lineRule="auto"/>
              <w:ind w:left="-113" w:right="-108"/>
              <w:jc w:val="center"/>
              <w:rPr>
                <w:rFonts w:cstheme="minorHAnsi"/>
              </w:rPr>
            </w:pPr>
            <w:r w:rsidRPr="00AB35F3">
              <w:rPr>
                <w:rFonts w:cstheme="minorHAnsi"/>
              </w:rPr>
              <w:t>17</w:t>
            </w:r>
          </w:p>
          <w:p w:rsidR="00617C99" w:rsidRPr="00AB35F3" w:rsidRDefault="00617C99" w:rsidP="000E5E86">
            <w:pPr>
              <w:spacing w:after="0" w:line="240" w:lineRule="auto"/>
              <w:ind w:left="-113" w:right="-108"/>
              <w:jc w:val="center"/>
              <w:rPr>
                <w:rFonts w:cstheme="minorHAnsi"/>
              </w:rPr>
            </w:pPr>
            <w:r w:rsidRPr="00AB35F3">
              <w:rPr>
                <w:rFonts w:cstheme="minorHAnsi"/>
              </w:rPr>
              <w:t>14:30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eastAsia="Calibri" w:cstheme="minorHAnsi"/>
                <w:caps/>
              </w:rPr>
            </w:pPr>
            <w:r w:rsidRPr="00AB35F3">
              <w:rPr>
                <w:rFonts w:cstheme="minorHAnsi"/>
              </w:rPr>
              <w:t>Мероприятия по популяризации чтения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C99" w:rsidRPr="00AB35F3" w:rsidRDefault="00617C99" w:rsidP="000E5E86">
            <w:pPr>
              <w:spacing w:after="0" w:line="240" w:lineRule="auto"/>
              <w:rPr>
                <w:rFonts w:cstheme="minorHAnsi"/>
              </w:rPr>
            </w:pPr>
            <w:r w:rsidRPr="00AB35F3">
              <w:rPr>
                <w:rFonts w:cstheme="minorHAnsi"/>
              </w:rPr>
              <w:t>«Всему, что вы видите, я обязана спагетти»</w:t>
            </w:r>
            <w:r w:rsidRPr="00AB35F3">
              <w:rPr>
                <w:rFonts w:eastAsia="Calibri" w:cstheme="minorHAnsi"/>
              </w:rPr>
              <w:t xml:space="preserve"> – </w:t>
            </w:r>
            <w:r w:rsidRPr="00AB35F3">
              <w:rPr>
                <w:rFonts w:cstheme="minorHAnsi"/>
              </w:rPr>
              <w:t xml:space="preserve">литературная беседа, посвященная </w:t>
            </w:r>
            <w:r w:rsidRPr="00AB35F3">
              <w:rPr>
                <w:rFonts w:eastAsia="Calibri" w:cstheme="minorHAnsi"/>
              </w:rPr>
              <w:t>85-летию со дня рождения Софи Лорен (</w:t>
            </w:r>
            <w:r w:rsidRPr="00AB35F3">
              <w:rPr>
                <w:rFonts w:cstheme="minorHAnsi"/>
              </w:rPr>
              <w:t>Отдел социальной работы Камчатской краевой научной библиотеки, тел. 25-23-51)</w:t>
            </w:r>
          </w:p>
          <w:p w:rsidR="00617C99" w:rsidRPr="00AB35F3" w:rsidRDefault="00617C99" w:rsidP="000E5E86">
            <w:pPr>
              <w:spacing w:after="0" w:line="240" w:lineRule="auto"/>
              <w:jc w:val="right"/>
              <w:rPr>
                <w:rFonts w:eastAsia="Times New Roman" w:cstheme="minorHAnsi"/>
                <w:lang w:eastAsia="ru-RU"/>
              </w:rPr>
            </w:pPr>
            <w:r w:rsidRPr="00AB35F3">
              <w:rPr>
                <w:rFonts w:eastAsia="Times New Roman" w:cstheme="minorHAnsi"/>
                <w:lang w:eastAsia="ru-RU"/>
              </w:rPr>
              <w:t>КГБУ «Камчатская краевая научная библиотека им. С. П. Крашенинникова»</w:t>
            </w:r>
          </w:p>
          <w:p w:rsidR="00C13ECA" w:rsidRPr="00AB35F3" w:rsidRDefault="00C13ECA" w:rsidP="000E5E86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9" w:rsidRPr="00AB35F3" w:rsidRDefault="00617C99" w:rsidP="000E5E86">
            <w:pPr>
              <w:pStyle w:val="a5"/>
              <w:jc w:val="center"/>
              <w:rPr>
                <w:rFonts w:asciiTheme="minorHAnsi" w:eastAsia="Times New Roman" w:hAnsiTheme="minorHAnsi" w:cstheme="minorHAnsi"/>
                <w:noProof/>
              </w:rPr>
            </w:pPr>
            <w:r w:rsidRPr="00AB35F3">
              <w:rPr>
                <w:rFonts w:asciiTheme="minorHAnsi" w:hAnsiTheme="minorHAnsi" w:cstheme="minorHAnsi"/>
                <w:bCs/>
                <w:iCs/>
                <w:noProof/>
              </w:rPr>
              <w:t>Лебедева М.Е. – консультант</w:t>
            </w:r>
          </w:p>
        </w:tc>
      </w:tr>
      <w:tr w:rsidR="00617C99" w:rsidRPr="00AB35F3" w:rsidTr="003A0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C99" w:rsidRPr="00AB35F3" w:rsidRDefault="00617C99" w:rsidP="000E5E86">
            <w:pPr>
              <w:spacing w:after="0" w:line="240" w:lineRule="auto"/>
              <w:ind w:left="-113" w:right="-108"/>
              <w:jc w:val="center"/>
              <w:rPr>
                <w:rFonts w:cstheme="minorHAnsi"/>
              </w:rPr>
            </w:pPr>
            <w:r w:rsidRPr="00AB35F3">
              <w:rPr>
                <w:rFonts w:cstheme="minorHAnsi"/>
              </w:rPr>
              <w:t>17</w:t>
            </w:r>
          </w:p>
          <w:p w:rsidR="00617C99" w:rsidRPr="00AB35F3" w:rsidRDefault="00617C99" w:rsidP="000E5E86">
            <w:pPr>
              <w:spacing w:after="0" w:line="240" w:lineRule="auto"/>
              <w:ind w:left="-113" w:right="-108"/>
              <w:jc w:val="center"/>
              <w:rPr>
                <w:rFonts w:cstheme="minorHAnsi"/>
              </w:rPr>
            </w:pPr>
            <w:r w:rsidRPr="00AB35F3">
              <w:rPr>
                <w:rFonts w:cstheme="minorHAnsi"/>
              </w:rPr>
              <w:t>18:00</w:t>
            </w:r>
          </w:p>
          <w:p w:rsidR="00617C99" w:rsidRPr="00AB35F3" w:rsidRDefault="00617C99" w:rsidP="000E5E86">
            <w:pPr>
              <w:spacing w:after="0" w:line="240" w:lineRule="auto"/>
              <w:ind w:left="-113" w:right="-108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cstheme="minorHAnsi"/>
              </w:rPr>
            </w:pPr>
            <w:r w:rsidRPr="00AB35F3">
              <w:rPr>
                <w:rFonts w:cstheme="minorHAnsi"/>
              </w:rPr>
              <w:t>Клуб по интересам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C99" w:rsidRPr="00AB35F3" w:rsidRDefault="00617C99" w:rsidP="000E5E86">
            <w:pPr>
              <w:spacing w:after="0" w:line="240" w:lineRule="auto"/>
              <w:rPr>
                <w:rFonts w:cstheme="minorHAnsi"/>
              </w:rPr>
            </w:pPr>
            <w:r w:rsidRPr="00AB35F3">
              <w:rPr>
                <w:rFonts w:cstheme="minorHAnsi"/>
              </w:rPr>
              <w:t xml:space="preserve">Проект «Документальный вторник» – просмотр и обсуждение фильма «История </w:t>
            </w:r>
            <w:proofErr w:type="spellStart"/>
            <w:r w:rsidRPr="00AB35F3">
              <w:rPr>
                <w:rFonts w:cstheme="minorHAnsi"/>
              </w:rPr>
              <w:t>Пиксар</w:t>
            </w:r>
            <w:proofErr w:type="spellEnd"/>
            <w:r w:rsidRPr="00AB35F3">
              <w:rPr>
                <w:rFonts w:cstheme="minorHAnsi"/>
              </w:rPr>
              <w:t>» (</w:t>
            </w:r>
            <w:proofErr w:type="spellStart"/>
            <w:r w:rsidRPr="00AB35F3">
              <w:rPr>
                <w:rFonts w:cstheme="minorHAnsi"/>
              </w:rPr>
              <w:t>реж</w:t>
            </w:r>
            <w:proofErr w:type="spellEnd"/>
            <w:r w:rsidRPr="00AB35F3">
              <w:rPr>
                <w:rFonts w:cstheme="minorHAnsi"/>
              </w:rPr>
              <w:t xml:space="preserve">. Лесли </w:t>
            </w:r>
            <w:proofErr w:type="spellStart"/>
            <w:r w:rsidRPr="00AB35F3">
              <w:rPr>
                <w:rFonts w:cstheme="minorHAnsi"/>
              </w:rPr>
              <w:t>Айверкс</w:t>
            </w:r>
            <w:proofErr w:type="spellEnd"/>
            <w:r w:rsidRPr="00AB35F3">
              <w:rPr>
                <w:rFonts w:cstheme="minorHAnsi"/>
              </w:rPr>
              <w:t>, 2007) (Отдел по работе с молодёжью Камчатской краевой научной библиотеки, тел. 25-19-14)</w:t>
            </w:r>
          </w:p>
          <w:p w:rsidR="00617C99" w:rsidRPr="00AB35F3" w:rsidRDefault="00617C99" w:rsidP="000E5E86">
            <w:pPr>
              <w:spacing w:after="0" w:line="240" w:lineRule="auto"/>
              <w:jc w:val="right"/>
              <w:rPr>
                <w:rFonts w:cstheme="minorHAnsi"/>
              </w:rPr>
            </w:pPr>
            <w:r w:rsidRPr="00AB35F3">
              <w:rPr>
                <w:rFonts w:eastAsia="Times New Roman" w:cstheme="minorHAnsi"/>
                <w:lang w:eastAsia="ru-RU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9" w:rsidRPr="00AB35F3" w:rsidRDefault="00617C99" w:rsidP="000E5E86">
            <w:pPr>
              <w:pStyle w:val="a5"/>
              <w:jc w:val="center"/>
              <w:rPr>
                <w:rFonts w:asciiTheme="minorHAnsi" w:eastAsia="Times New Roman" w:hAnsiTheme="minorHAnsi" w:cstheme="minorHAnsi"/>
                <w:noProof/>
              </w:rPr>
            </w:pPr>
            <w:r w:rsidRPr="00AB35F3">
              <w:rPr>
                <w:rFonts w:asciiTheme="minorHAnsi" w:hAnsiTheme="minorHAnsi" w:cstheme="minorHAnsi"/>
                <w:bCs/>
                <w:iCs/>
                <w:noProof/>
              </w:rPr>
              <w:t>Лебедева М.Е. – консультант</w:t>
            </w:r>
          </w:p>
        </w:tc>
      </w:tr>
      <w:tr w:rsidR="00617C99" w:rsidRPr="00AB35F3" w:rsidTr="003A0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cstheme="minorHAnsi"/>
              </w:rPr>
            </w:pPr>
            <w:r w:rsidRPr="00AB35F3">
              <w:rPr>
                <w:rFonts w:cstheme="minorHAnsi"/>
              </w:rPr>
              <w:lastRenderedPageBreak/>
              <w:t>17</w:t>
            </w:r>
          </w:p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cstheme="minorHAnsi"/>
              </w:rPr>
            </w:pPr>
            <w:r w:rsidRPr="00AB35F3">
              <w:rPr>
                <w:rFonts w:cstheme="minorHAnsi"/>
              </w:rPr>
              <w:t>19:00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cstheme="minorHAnsi"/>
              </w:rPr>
            </w:pPr>
            <w:r w:rsidRPr="00AB35F3">
              <w:rPr>
                <w:rFonts w:cstheme="minorHAnsi"/>
              </w:rPr>
              <w:t>Концерт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C99" w:rsidRPr="00AB35F3" w:rsidRDefault="00617C99" w:rsidP="000E5E86">
            <w:pPr>
              <w:spacing w:after="0" w:line="240" w:lineRule="auto"/>
              <w:rPr>
                <w:rFonts w:cstheme="minorHAnsi"/>
              </w:rPr>
            </w:pPr>
            <w:r w:rsidRPr="00AB35F3">
              <w:rPr>
                <w:rFonts w:cstheme="minorHAnsi"/>
              </w:rPr>
              <w:t xml:space="preserve">«Осень, в небе жгут корабли…» - юбилейный вечер Заслуженного артиста РФ Сергея Бычкова с участием лауреата Международных конкурсов Ксении </w:t>
            </w:r>
            <w:proofErr w:type="spellStart"/>
            <w:r w:rsidRPr="00AB35F3">
              <w:rPr>
                <w:rFonts w:cstheme="minorHAnsi"/>
              </w:rPr>
              <w:t>Гамарис</w:t>
            </w:r>
            <w:proofErr w:type="spellEnd"/>
            <w:r w:rsidRPr="00AB35F3">
              <w:rPr>
                <w:rFonts w:cstheme="minorHAnsi"/>
              </w:rPr>
              <w:t xml:space="preserve"> – скрипка (Москва) (Концертный зал филармонии «Октябрьский», Тел. 47-82-47)</w:t>
            </w:r>
          </w:p>
          <w:p w:rsidR="00617C99" w:rsidRPr="00AB35F3" w:rsidRDefault="00617C99" w:rsidP="000E5E86">
            <w:pPr>
              <w:spacing w:after="0" w:line="240" w:lineRule="auto"/>
              <w:jc w:val="right"/>
              <w:rPr>
                <w:rFonts w:cstheme="minorHAnsi"/>
              </w:rPr>
            </w:pPr>
            <w:r w:rsidRPr="00AB35F3">
              <w:rPr>
                <w:rFonts w:cstheme="minorHAnsi"/>
                <w:noProof/>
              </w:rPr>
              <w:t>КГБУ «Камчатское концертно-филармоническое объединение»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cstheme="minorHAnsi"/>
              </w:rPr>
            </w:pPr>
            <w:r w:rsidRPr="00AB35F3">
              <w:rPr>
                <w:rFonts w:cstheme="minorHAnsi"/>
              </w:rPr>
              <w:t>Лифанова Н.П. - референт</w:t>
            </w:r>
          </w:p>
        </w:tc>
      </w:tr>
      <w:tr w:rsidR="00617C99" w:rsidRPr="00AB35F3" w:rsidTr="003A0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C99" w:rsidRPr="00AB35F3" w:rsidRDefault="00617C99" w:rsidP="000E5E86">
            <w:pPr>
              <w:spacing w:after="0" w:line="240" w:lineRule="auto"/>
              <w:ind w:left="-113" w:right="-108"/>
              <w:jc w:val="center"/>
              <w:rPr>
                <w:rFonts w:cstheme="minorHAnsi"/>
              </w:rPr>
            </w:pPr>
            <w:r w:rsidRPr="00AB35F3">
              <w:rPr>
                <w:rFonts w:cstheme="minorHAnsi"/>
              </w:rPr>
              <w:t>17, 18</w:t>
            </w:r>
          </w:p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cstheme="minorHAnsi"/>
              </w:rPr>
            </w:pPr>
            <w:r w:rsidRPr="00AB35F3">
              <w:rPr>
                <w:rFonts w:cstheme="minorHAnsi"/>
              </w:rPr>
              <w:t>18:00</w:t>
            </w:r>
          </w:p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cstheme="minorHAnsi"/>
              </w:rPr>
            </w:pPr>
            <w:r w:rsidRPr="00AB35F3">
              <w:rPr>
                <w:rFonts w:cstheme="minorHAnsi"/>
              </w:rPr>
              <w:t>Конкурс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C99" w:rsidRPr="00AB35F3" w:rsidRDefault="00617C99" w:rsidP="000E5E86">
            <w:pPr>
              <w:spacing w:after="0" w:line="240" w:lineRule="auto"/>
              <w:rPr>
                <w:rFonts w:cstheme="minorHAnsi"/>
              </w:rPr>
            </w:pPr>
            <w:r w:rsidRPr="00AB35F3">
              <w:rPr>
                <w:rFonts w:cstheme="minorHAnsi"/>
              </w:rPr>
              <w:t>Конкурс чтецов в рамках проекта «Голоса камчатской книги: создание краеведческих аудиокниг для слабовидящих и незрячих людей» (Малый зал Камчатской краевой научной библиотеки, тел. 25-23-51)</w:t>
            </w:r>
          </w:p>
          <w:p w:rsidR="00617C99" w:rsidRPr="00AB35F3" w:rsidRDefault="00617C99" w:rsidP="000E5E86">
            <w:pPr>
              <w:spacing w:after="0" w:line="240" w:lineRule="auto"/>
              <w:jc w:val="right"/>
              <w:rPr>
                <w:rFonts w:cstheme="minorHAnsi"/>
              </w:rPr>
            </w:pPr>
            <w:r w:rsidRPr="00AB35F3">
              <w:rPr>
                <w:rFonts w:eastAsia="Times New Roman" w:cstheme="minorHAnsi"/>
                <w:noProof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9" w:rsidRPr="00AB35F3" w:rsidRDefault="00617C99" w:rsidP="000E5E86">
            <w:pPr>
              <w:pStyle w:val="a5"/>
              <w:jc w:val="center"/>
              <w:rPr>
                <w:rFonts w:asciiTheme="minorHAnsi" w:eastAsia="Times New Roman" w:hAnsiTheme="minorHAnsi" w:cstheme="minorHAnsi"/>
                <w:noProof/>
              </w:rPr>
            </w:pPr>
            <w:r w:rsidRPr="00AB35F3">
              <w:rPr>
                <w:rFonts w:asciiTheme="minorHAnsi" w:hAnsiTheme="minorHAnsi" w:cstheme="minorHAnsi"/>
                <w:bCs/>
                <w:iCs/>
                <w:noProof/>
              </w:rPr>
              <w:t>Лебедева М.Е. – консультант</w:t>
            </w:r>
          </w:p>
        </w:tc>
      </w:tr>
      <w:tr w:rsidR="00617C99" w:rsidRPr="00AB35F3" w:rsidTr="003A0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C99" w:rsidRPr="00AB35F3" w:rsidRDefault="00617C99" w:rsidP="000E5E86">
            <w:pPr>
              <w:spacing w:after="0" w:line="240" w:lineRule="auto"/>
              <w:ind w:left="-113" w:right="-108"/>
              <w:jc w:val="center"/>
              <w:rPr>
                <w:rFonts w:cstheme="minorHAnsi"/>
              </w:rPr>
            </w:pPr>
            <w:r w:rsidRPr="00AB35F3">
              <w:rPr>
                <w:rFonts w:cstheme="minorHAnsi"/>
              </w:rPr>
              <w:t>18</w:t>
            </w:r>
          </w:p>
          <w:p w:rsidR="00617C99" w:rsidRPr="00AB35F3" w:rsidRDefault="00617C99" w:rsidP="000E5E86">
            <w:pPr>
              <w:spacing w:after="0" w:line="240" w:lineRule="auto"/>
              <w:ind w:left="-113" w:right="-108"/>
              <w:jc w:val="center"/>
              <w:rPr>
                <w:rFonts w:cstheme="minorHAnsi"/>
              </w:rPr>
            </w:pPr>
            <w:r w:rsidRPr="00AB35F3">
              <w:rPr>
                <w:rFonts w:cstheme="minorHAnsi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cstheme="minorHAnsi"/>
              </w:rPr>
            </w:pPr>
            <w:r w:rsidRPr="00AB35F3">
              <w:rPr>
                <w:rFonts w:cstheme="minorHAnsi"/>
              </w:rPr>
              <w:t>Клуб по интересам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C99" w:rsidRPr="00AB35F3" w:rsidRDefault="00617C99" w:rsidP="000E5E86">
            <w:pPr>
              <w:spacing w:after="0" w:line="240" w:lineRule="auto"/>
              <w:rPr>
                <w:rFonts w:cstheme="minorHAnsi"/>
              </w:rPr>
            </w:pPr>
            <w:r w:rsidRPr="00AB35F3">
              <w:rPr>
                <w:rFonts w:cstheme="minorHAnsi"/>
              </w:rPr>
              <w:t xml:space="preserve">Киноклуб «Третий возраст» – просмотр и обсуждение фильма </w:t>
            </w:r>
            <w:r w:rsidRPr="00AB35F3">
              <w:rPr>
                <w:rFonts w:eastAsia="Calibri" w:cstheme="minorHAnsi"/>
              </w:rPr>
              <w:t>«</w:t>
            </w:r>
            <w:r w:rsidRPr="00AB35F3">
              <w:rPr>
                <w:rFonts w:cstheme="minorHAnsi"/>
              </w:rPr>
              <w:t>Обыкновенный человек» (</w:t>
            </w:r>
            <w:proofErr w:type="spellStart"/>
            <w:r w:rsidRPr="00AB35F3">
              <w:rPr>
                <w:rFonts w:cstheme="minorHAnsi"/>
              </w:rPr>
              <w:t>реж</w:t>
            </w:r>
            <w:proofErr w:type="spellEnd"/>
            <w:r w:rsidRPr="00AB35F3">
              <w:rPr>
                <w:rFonts w:cstheme="minorHAnsi"/>
              </w:rPr>
              <w:t>. Александр Столбов, 1956), снятого по одноименной пьесе советского писателя Леонида Леонова (Отдел социальной работы Камчатской краевой научной библиотеки, тел. 25-23-51)</w:t>
            </w:r>
          </w:p>
          <w:p w:rsidR="00617C99" w:rsidRPr="00AB35F3" w:rsidRDefault="00617C99" w:rsidP="000E5E86">
            <w:pPr>
              <w:spacing w:after="0" w:line="240" w:lineRule="auto"/>
              <w:jc w:val="right"/>
              <w:rPr>
                <w:rFonts w:cstheme="minorHAnsi"/>
              </w:rPr>
            </w:pPr>
            <w:r w:rsidRPr="00AB35F3">
              <w:rPr>
                <w:rFonts w:eastAsia="Times New Roman" w:cstheme="minorHAnsi"/>
                <w:noProof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9" w:rsidRPr="00AB35F3" w:rsidRDefault="00617C99" w:rsidP="000E5E86">
            <w:pPr>
              <w:pStyle w:val="a5"/>
              <w:jc w:val="center"/>
              <w:rPr>
                <w:rFonts w:asciiTheme="minorHAnsi" w:eastAsia="Times New Roman" w:hAnsiTheme="minorHAnsi" w:cstheme="minorHAnsi"/>
                <w:noProof/>
              </w:rPr>
            </w:pPr>
            <w:r w:rsidRPr="00AB35F3">
              <w:rPr>
                <w:rFonts w:asciiTheme="minorHAnsi" w:hAnsiTheme="minorHAnsi" w:cstheme="minorHAnsi"/>
                <w:bCs/>
                <w:iCs/>
                <w:noProof/>
              </w:rPr>
              <w:t>Лебедева М.Е. – консультант</w:t>
            </w:r>
          </w:p>
        </w:tc>
      </w:tr>
      <w:tr w:rsidR="00617C99" w:rsidRPr="00AB35F3" w:rsidTr="003A0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cstheme="minorHAnsi"/>
              </w:rPr>
            </w:pPr>
            <w:r w:rsidRPr="00AB35F3">
              <w:rPr>
                <w:rFonts w:cstheme="minorHAnsi"/>
              </w:rPr>
              <w:t>19</w:t>
            </w:r>
          </w:p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cstheme="minorHAnsi"/>
              </w:rPr>
            </w:pPr>
            <w:r w:rsidRPr="00AB35F3">
              <w:rPr>
                <w:rFonts w:cstheme="minorHAnsi"/>
              </w:rPr>
              <w:t>19:00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cstheme="minorHAnsi"/>
              </w:rPr>
            </w:pPr>
            <w:r w:rsidRPr="00AB35F3">
              <w:rPr>
                <w:rFonts w:cstheme="minorHAnsi"/>
              </w:rPr>
              <w:t>Клуб по интересам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C99" w:rsidRPr="00AB35F3" w:rsidRDefault="00617C99" w:rsidP="000E5E86">
            <w:pPr>
              <w:spacing w:after="0" w:line="240" w:lineRule="auto"/>
              <w:rPr>
                <w:rFonts w:cstheme="minorHAnsi"/>
              </w:rPr>
            </w:pPr>
            <w:r w:rsidRPr="00AB35F3">
              <w:rPr>
                <w:rFonts w:cstheme="minorHAnsi"/>
              </w:rPr>
              <w:t>Кинолекторий «Ночное кино»</w:t>
            </w:r>
            <w:r w:rsidRPr="00AB35F3">
              <w:rPr>
                <w:rFonts w:eastAsia="DejaVu Sans" w:cstheme="minorHAnsi"/>
                <w:kern w:val="1"/>
                <w:lang w:eastAsia="ar-SA"/>
              </w:rPr>
              <w:t xml:space="preserve"> </w:t>
            </w:r>
            <w:r w:rsidRPr="00AB35F3">
              <w:rPr>
                <w:rFonts w:cstheme="minorHAnsi"/>
              </w:rPr>
              <w:t>– беседа с просмотром фильма «Грозовой перевал» (</w:t>
            </w:r>
            <w:proofErr w:type="spellStart"/>
            <w:r w:rsidRPr="00AB35F3">
              <w:rPr>
                <w:rFonts w:cstheme="minorHAnsi"/>
              </w:rPr>
              <w:t>реж</w:t>
            </w:r>
            <w:proofErr w:type="spellEnd"/>
            <w:r w:rsidRPr="00AB35F3">
              <w:rPr>
                <w:rFonts w:cstheme="minorHAnsi"/>
              </w:rPr>
              <w:t xml:space="preserve">. Питер </w:t>
            </w:r>
            <w:proofErr w:type="spellStart"/>
            <w:r w:rsidRPr="00AB35F3">
              <w:rPr>
                <w:rFonts w:cstheme="minorHAnsi"/>
              </w:rPr>
              <w:t>Козьмински</w:t>
            </w:r>
            <w:proofErr w:type="spellEnd"/>
            <w:r w:rsidRPr="00AB35F3">
              <w:rPr>
                <w:rFonts w:cstheme="minorHAnsi"/>
              </w:rPr>
              <w:t>, 1992), снятого по одноименному роману Эмили Бронте (Малый зал Камчатской краевой научной библиотеки, тел. 25-23-55)</w:t>
            </w:r>
          </w:p>
          <w:p w:rsidR="00617C99" w:rsidRPr="00AB35F3" w:rsidRDefault="00617C99" w:rsidP="000E5E86">
            <w:pPr>
              <w:spacing w:after="0" w:line="240" w:lineRule="auto"/>
              <w:jc w:val="right"/>
              <w:rPr>
                <w:rFonts w:cstheme="minorHAnsi"/>
              </w:rPr>
            </w:pPr>
            <w:r w:rsidRPr="00AB35F3">
              <w:rPr>
                <w:rFonts w:eastAsia="Times New Roman" w:cstheme="minorHAnsi"/>
                <w:noProof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9" w:rsidRPr="00AB35F3" w:rsidRDefault="00617C99" w:rsidP="000E5E86">
            <w:pPr>
              <w:pStyle w:val="a5"/>
              <w:jc w:val="center"/>
              <w:rPr>
                <w:rFonts w:asciiTheme="minorHAnsi" w:eastAsia="Times New Roman" w:hAnsiTheme="minorHAnsi" w:cstheme="minorHAnsi"/>
                <w:noProof/>
              </w:rPr>
            </w:pPr>
            <w:r w:rsidRPr="00AB35F3">
              <w:rPr>
                <w:rFonts w:asciiTheme="minorHAnsi" w:hAnsiTheme="minorHAnsi" w:cstheme="minorHAnsi"/>
                <w:bCs/>
                <w:iCs/>
                <w:noProof/>
              </w:rPr>
              <w:t>Лебедева М.Е. – консультант</w:t>
            </w:r>
          </w:p>
        </w:tc>
      </w:tr>
      <w:tr w:rsidR="00617C99" w:rsidRPr="00AB35F3" w:rsidTr="003A0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cstheme="minorHAnsi"/>
              </w:rPr>
            </w:pPr>
            <w:r w:rsidRPr="00AB35F3">
              <w:rPr>
                <w:rFonts w:cstheme="minorHAnsi"/>
              </w:rPr>
              <w:t>19</w:t>
            </w:r>
          </w:p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cstheme="minorHAnsi"/>
              </w:rPr>
            </w:pPr>
            <w:r w:rsidRPr="00AB35F3">
              <w:rPr>
                <w:rFonts w:cstheme="minorHAnsi"/>
              </w:rPr>
              <w:t>18:00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cstheme="minorHAnsi"/>
              </w:rPr>
            </w:pPr>
            <w:r w:rsidRPr="00AB35F3">
              <w:rPr>
                <w:rFonts w:cstheme="minorHAnsi"/>
              </w:rPr>
              <w:t>Мероприятия по популяризации чтения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C99" w:rsidRPr="00AB35F3" w:rsidRDefault="00617C99" w:rsidP="000E5E86">
            <w:pPr>
              <w:spacing w:after="0" w:line="240" w:lineRule="auto"/>
              <w:rPr>
                <w:rFonts w:cstheme="minorHAnsi"/>
              </w:rPr>
            </w:pPr>
            <w:r w:rsidRPr="00AB35F3">
              <w:rPr>
                <w:rFonts w:cstheme="minorHAnsi"/>
              </w:rPr>
              <w:t>Литературный альбом «Весёлый грустный человек» – вечер, посвященный 125-летию со дня рождения Михаила Зощенко (Отдел по работе с молодежью Камчатской краевой научной библиотеки, тел. 25-19-14)</w:t>
            </w:r>
          </w:p>
          <w:p w:rsidR="00617C99" w:rsidRPr="00AB35F3" w:rsidRDefault="00617C99" w:rsidP="000E5E86">
            <w:pPr>
              <w:spacing w:after="0" w:line="240" w:lineRule="auto"/>
              <w:jc w:val="right"/>
              <w:rPr>
                <w:rFonts w:cstheme="minorHAnsi"/>
              </w:rPr>
            </w:pPr>
            <w:r w:rsidRPr="00AB35F3">
              <w:rPr>
                <w:rFonts w:eastAsia="Times New Roman" w:cstheme="minorHAnsi"/>
                <w:noProof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9" w:rsidRPr="00AB35F3" w:rsidRDefault="00617C99" w:rsidP="000E5E86">
            <w:pPr>
              <w:pStyle w:val="a5"/>
              <w:jc w:val="center"/>
              <w:rPr>
                <w:rFonts w:asciiTheme="minorHAnsi" w:eastAsia="Times New Roman" w:hAnsiTheme="minorHAnsi" w:cstheme="minorHAnsi"/>
                <w:noProof/>
              </w:rPr>
            </w:pPr>
            <w:r w:rsidRPr="00AB35F3">
              <w:rPr>
                <w:rFonts w:asciiTheme="minorHAnsi" w:hAnsiTheme="minorHAnsi" w:cstheme="minorHAnsi"/>
                <w:bCs/>
                <w:iCs/>
                <w:noProof/>
              </w:rPr>
              <w:t>Лебедева М.Е. – консультант</w:t>
            </w:r>
          </w:p>
        </w:tc>
      </w:tr>
      <w:tr w:rsidR="00617C99" w:rsidRPr="00AB35F3" w:rsidTr="003A0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cstheme="minorHAnsi"/>
              </w:rPr>
            </w:pPr>
            <w:r w:rsidRPr="00AB35F3">
              <w:rPr>
                <w:rFonts w:cstheme="minorHAnsi"/>
              </w:rPr>
              <w:t>20</w:t>
            </w:r>
          </w:p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cstheme="minorHAnsi"/>
              </w:rPr>
            </w:pPr>
            <w:r w:rsidRPr="00AB35F3">
              <w:rPr>
                <w:rFonts w:cstheme="minorHAnsi"/>
              </w:rPr>
              <w:t>18:00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cstheme="minorHAnsi"/>
              </w:rPr>
            </w:pPr>
            <w:r w:rsidRPr="00AB35F3">
              <w:rPr>
                <w:rFonts w:cstheme="minorHAnsi"/>
              </w:rPr>
              <w:t>Клуб по интересам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C99" w:rsidRPr="00AB35F3" w:rsidRDefault="00617C99" w:rsidP="000E5E86">
            <w:pPr>
              <w:spacing w:after="0" w:line="240" w:lineRule="auto"/>
              <w:rPr>
                <w:rFonts w:cstheme="minorHAnsi"/>
              </w:rPr>
            </w:pPr>
            <w:r w:rsidRPr="00AB35F3">
              <w:rPr>
                <w:rFonts w:cstheme="minorHAnsi"/>
              </w:rPr>
              <w:t>Клуб «</w:t>
            </w:r>
            <w:proofErr w:type="spellStart"/>
            <w:r w:rsidRPr="00AB35F3">
              <w:rPr>
                <w:rFonts w:cstheme="minorHAnsi"/>
              </w:rPr>
              <w:t>Книготавр</w:t>
            </w:r>
            <w:proofErr w:type="spellEnd"/>
            <w:r w:rsidRPr="00AB35F3">
              <w:rPr>
                <w:rFonts w:cstheme="minorHAnsi"/>
              </w:rPr>
              <w:t>» – обсуждение фильма «Американская пастораль» (</w:t>
            </w:r>
            <w:proofErr w:type="spellStart"/>
            <w:r w:rsidRPr="00AB35F3">
              <w:rPr>
                <w:rFonts w:cstheme="minorHAnsi"/>
              </w:rPr>
              <w:t>реж</w:t>
            </w:r>
            <w:proofErr w:type="spellEnd"/>
            <w:r w:rsidRPr="00AB35F3">
              <w:rPr>
                <w:rFonts w:cstheme="minorHAnsi"/>
              </w:rPr>
              <w:t>. Юэн Макгрегор, 2016), снятого по одноименному роману Филипа Рота (Отдел по работе с молодежью Камчатской краевой научной библиотеки, тел. 25-19-14)</w:t>
            </w:r>
          </w:p>
          <w:p w:rsidR="00617C99" w:rsidRPr="00AB35F3" w:rsidRDefault="00617C99" w:rsidP="000E5E86">
            <w:pPr>
              <w:spacing w:after="0" w:line="240" w:lineRule="auto"/>
              <w:jc w:val="right"/>
              <w:rPr>
                <w:rFonts w:cstheme="minorHAnsi"/>
              </w:rPr>
            </w:pPr>
            <w:r w:rsidRPr="00AB35F3">
              <w:rPr>
                <w:rFonts w:eastAsia="Times New Roman" w:cstheme="minorHAnsi"/>
                <w:noProof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9" w:rsidRPr="00AB35F3" w:rsidRDefault="00617C99" w:rsidP="000E5E86">
            <w:pPr>
              <w:pStyle w:val="a5"/>
              <w:jc w:val="center"/>
              <w:rPr>
                <w:rFonts w:asciiTheme="minorHAnsi" w:eastAsia="Times New Roman" w:hAnsiTheme="minorHAnsi" w:cstheme="minorHAnsi"/>
                <w:noProof/>
              </w:rPr>
            </w:pPr>
            <w:r w:rsidRPr="00AB35F3">
              <w:rPr>
                <w:rFonts w:asciiTheme="minorHAnsi" w:hAnsiTheme="minorHAnsi" w:cstheme="minorHAnsi"/>
                <w:bCs/>
                <w:iCs/>
                <w:noProof/>
              </w:rPr>
              <w:t>Лебедева М.Е. – консультант</w:t>
            </w:r>
          </w:p>
        </w:tc>
      </w:tr>
      <w:tr w:rsidR="00617C99" w:rsidRPr="00AB35F3" w:rsidTr="003A0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B35F3">
              <w:rPr>
                <w:rFonts w:eastAsia="Times New Roman" w:cstheme="minorHAnsi"/>
                <w:sz w:val="24"/>
                <w:szCs w:val="24"/>
              </w:rPr>
              <w:t>20</w:t>
            </w:r>
          </w:p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B35F3">
              <w:rPr>
                <w:rFonts w:cstheme="minorHAnsi"/>
                <w:sz w:val="24"/>
                <w:szCs w:val="24"/>
              </w:rPr>
              <w:t>10:00-18:00</w:t>
            </w:r>
          </w:p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B35F3">
              <w:rPr>
                <w:rFonts w:eastAsia="Times New Roman" w:cstheme="minorHAnsi"/>
                <w:sz w:val="24"/>
                <w:szCs w:val="24"/>
              </w:rPr>
              <w:t>Виртуальная экскурсия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C99" w:rsidRPr="00AB35F3" w:rsidRDefault="00617C99" w:rsidP="000E5E86">
            <w:pPr>
              <w:spacing w:after="0" w:line="240" w:lineRule="auto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B35F3">
              <w:rPr>
                <w:rFonts w:eastAsia="Times New Roman" w:cstheme="minorHAnsi"/>
                <w:sz w:val="24"/>
                <w:szCs w:val="24"/>
              </w:rPr>
              <w:t>«Экологические тропы Камчатки»: виртуальное путешествие (</w:t>
            </w:r>
            <w:r w:rsidRPr="00AB35F3">
              <w:rPr>
                <w:rFonts w:cstheme="minorHAnsi"/>
                <w:sz w:val="24"/>
                <w:szCs w:val="24"/>
              </w:rPr>
              <w:t xml:space="preserve">Читальный зал Камчатской краевой детской библиотеки, </w:t>
            </w:r>
            <w:r w:rsidRPr="00AB35F3">
              <w:rPr>
                <w:rFonts w:cstheme="minorHAnsi"/>
                <w:sz w:val="24"/>
                <w:szCs w:val="24"/>
                <w:shd w:val="clear" w:color="auto" w:fill="FFFFFF"/>
              </w:rPr>
              <w:t>20-42-97)</w:t>
            </w:r>
          </w:p>
          <w:p w:rsidR="00617C99" w:rsidRPr="00AB35F3" w:rsidRDefault="00617C99" w:rsidP="000E5E86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B35F3">
              <w:rPr>
                <w:rFonts w:cstheme="minorHAnsi"/>
                <w:sz w:val="24"/>
                <w:szCs w:val="24"/>
                <w:shd w:val="clear" w:color="auto" w:fill="FFFFFF"/>
              </w:rPr>
              <w:t>КГБУ «</w:t>
            </w:r>
            <w:r w:rsidRPr="00AB35F3">
              <w:rPr>
                <w:rFonts w:cstheme="minorHAnsi"/>
                <w:sz w:val="24"/>
                <w:szCs w:val="24"/>
              </w:rPr>
              <w:t>Камчатская краевая детская библиотека имени В. Кручины»</w:t>
            </w:r>
          </w:p>
          <w:p w:rsidR="00617C99" w:rsidRPr="00AB35F3" w:rsidRDefault="00617C99" w:rsidP="000E5E86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B35F3">
              <w:rPr>
                <w:rFonts w:eastAsia="Times New Roman" w:cstheme="minorHAnsi"/>
                <w:sz w:val="24"/>
                <w:szCs w:val="24"/>
              </w:rPr>
              <w:t>Лебедева М.Е. – консультант</w:t>
            </w:r>
          </w:p>
        </w:tc>
      </w:tr>
      <w:tr w:rsidR="00617C99" w:rsidRPr="00AB35F3" w:rsidTr="003A0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C99" w:rsidRPr="00AB35F3" w:rsidRDefault="00617C99" w:rsidP="000E5E86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B35F3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21, 23 – 27</w:t>
            </w:r>
          </w:p>
          <w:p w:rsidR="00617C99" w:rsidRPr="00AB35F3" w:rsidRDefault="00617C99" w:rsidP="000E5E86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B35F3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19:00</w:t>
            </w:r>
          </w:p>
          <w:p w:rsidR="00617C99" w:rsidRPr="00AB35F3" w:rsidRDefault="00617C99" w:rsidP="000E5E86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B35F3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22, 28</w:t>
            </w:r>
          </w:p>
          <w:p w:rsidR="00617C99" w:rsidRPr="00AB35F3" w:rsidRDefault="00617C99" w:rsidP="000E5E86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B35F3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14:00, 19:00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9" w:rsidRPr="00AB35F3" w:rsidRDefault="00617C99" w:rsidP="000E5E86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B35F3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Спектакль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C99" w:rsidRPr="00AB35F3" w:rsidRDefault="00617C99" w:rsidP="000E5E86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B35F3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«В гостях. Европа / Петропавловск-Камчатский» - </w:t>
            </w:r>
            <w:proofErr w:type="spellStart"/>
            <w:r w:rsidRPr="00AB35F3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иммерсивный</w:t>
            </w:r>
            <w:proofErr w:type="spellEnd"/>
            <w:r w:rsidRPr="00AB35F3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спектакль, ожившая компьютерная игра о современном европейском сообществе от театральной компании </w:t>
            </w:r>
            <w:proofErr w:type="spellStart"/>
            <w:r w:rsidRPr="00AB35F3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Rimini</w:t>
            </w:r>
            <w:proofErr w:type="spellEnd"/>
            <w:r w:rsidRPr="00AB35F3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B35F3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Protokoll</w:t>
            </w:r>
            <w:proofErr w:type="spellEnd"/>
            <w:r w:rsidRPr="00AB35F3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(Квартиры горожан, +7 (495) 785 54 17)</w:t>
            </w:r>
          </w:p>
          <w:p w:rsidR="00617C99" w:rsidRPr="00AB35F3" w:rsidRDefault="00617C99" w:rsidP="000E5E86">
            <w:pPr>
              <w:pStyle w:val="Standard"/>
              <w:jc w:val="righ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B35F3">
              <w:rPr>
                <w:rFonts w:asciiTheme="minorHAnsi" w:hAnsiTheme="minorHAnsi" w:cstheme="minorHAnsi"/>
                <w:sz w:val="22"/>
                <w:szCs w:val="22"/>
              </w:rPr>
              <w:t>Фестиваль-школа современного искусства «Территория. Камчатка»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9" w:rsidRPr="00AB35F3" w:rsidRDefault="000E5E86" w:rsidP="000E5E86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B35F3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Шевцова Е.А.</w:t>
            </w:r>
            <w:r w:rsidR="00617C99" w:rsidRPr="00AB35F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B35F3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17C99" w:rsidRPr="00AB35F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B35F3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ведущий специалист</w:t>
            </w:r>
          </w:p>
        </w:tc>
      </w:tr>
      <w:tr w:rsidR="00617C99" w:rsidRPr="00AB35F3" w:rsidTr="003A0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C99" w:rsidRPr="00AB35F3" w:rsidRDefault="00617C99" w:rsidP="000E5E86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B35F3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21</w:t>
            </w:r>
          </w:p>
          <w:p w:rsidR="00617C99" w:rsidRPr="00AB35F3" w:rsidRDefault="00617C99" w:rsidP="000E5E86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B35F3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19:00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9" w:rsidRPr="00AB35F3" w:rsidRDefault="00617C99" w:rsidP="000E5E86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B35F3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Спектакль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C99" w:rsidRPr="00AB35F3" w:rsidRDefault="00617C99" w:rsidP="000E5E86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B35F3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«Бабушки» - мозаика из рассказов сибирских деревенских жителей про течение времени, быстротечность жизни и все то, что плохо осознается в молодости, от театра «Практика» (Камчатский театр драмы и комедии, +7 (495) 785 54 17)</w:t>
            </w:r>
          </w:p>
          <w:p w:rsidR="00617C99" w:rsidRPr="00AB35F3" w:rsidRDefault="00617C99" w:rsidP="000E5E86">
            <w:pPr>
              <w:pStyle w:val="Standard"/>
              <w:jc w:val="righ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B35F3">
              <w:rPr>
                <w:rFonts w:asciiTheme="minorHAnsi" w:hAnsiTheme="minorHAnsi" w:cstheme="minorHAnsi"/>
                <w:sz w:val="22"/>
                <w:szCs w:val="22"/>
              </w:rPr>
              <w:t>Фестиваль-школа современного искусства «Территория. Камчатка»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9" w:rsidRPr="00AB35F3" w:rsidRDefault="000E5E86" w:rsidP="000E5E86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B35F3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Шевцова Е.А.</w:t>
            </w:r>
            <w:r w:rsidRPr="00AB35F3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Pr="00AB35F3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ведущий специалист</w:t>
            </w:r>
          </w:p>
        </w:tc>
      </w:tr>
      <w:tr w:rsidR="00617C99" w:rsidRPr="00AB35F3" w:rsidTr="003A0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cstheme="minorHAnsi"/>
              </w:rPr>
            </w:pPr>
            <w:r w:rsidRPr="00AB35F3">
              <w:rPr>
                <w:rFonts w:cstheme="minorHAnsi"/>
              </w:rPr>
              <w:t>21 – 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9" w:rsidRPr="00AB35F3" w:rsidRDefault="00617C99" w:rsidP="000E5E86">
            <w:pPr>
              <w:spacing w:after="0" w:line="240" w:lineRule="auto"/>
              <w:jc w:val="center"/>
              <w:rPr>
                <w:rFonts w:cstheme="minorHAnsi"/>
              </w:rPr>
            </w:pPr>
            <w:r w:rsidRPr="00AB35F3">
              <w:rPr>
                <w:rFonts w:cstheme="minorHAnsi"/>
              </w:rPr>
              <w:t>Выставка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C99" w:rsidRPr="00AB35F3" w:rsidRDefault="00617C99" w:rsidP="000E5E86">
            <w:pPr>
              <w:spacing w:after="0" w:line="240" w:lineRule="auto"/>
              <w:rPr>
                <w:rFonts w:cstheme="minorHAnsi"/>
              </w:rPr>
            </w:pPr>
            <w:r w:rsidRPr="00AB35F3">
              <w:rPr>
                <w:rFonts w:cstheme="minorHAnsi"/>
              </w:rPr>
              <w:t>«Действующие лица / В предлагаемых обстоятельствах» - выставка Московского музея современного искусства. Графика. (Камчатский краевой художественный музей, 2 этаж, тел. 42-42-88)</w:t>
            </w:r>
          </w:p>
          <w:p w:rsidR="00617C99" w:rsidRPr="00AB35F3" w:rsidRDefault="00617C99" w:rsidP="000E5E86">
            <w:pPr>
              <w:spacing w:after="0" w:line="240" w:lineRule="auto"/>
              <w:jc w:val="right"/>
              <w:rPr>
                <w:rFonts w:cstheme="minorHAnsi"/>
              </w:rPr>
            </w:pPr>
            <w:r w:rsidRPr="00AB35F3">
              <w:rPr>
                <w:rFonts w:cstheme="minorHAnsi"/>
              </w:rPr>
              <w:t>Фестиваль-школа современного искусства «Территория. Камчатка»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99" w:rsidRPr="00AB35F3" w:rsidRDefault="000E5E86" w:rsidP="000E5E86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AB35F3">
              <w:rPr>
                <w:rFonts w:cstheme="minorHAnsi"/>
              </w:rPr>
              <w:t>Шевцова Е.А. – ведущий специалист</w:t>
            </w:r>
          </w:p>
        </w:tc>
      </w:tr>
      <w:tr w:rsidR="000E5E86" w:rsidRPr="00AB35F3" w:rsidTr="003A0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E86" w:rsidRPr="00AB35F3" w:rsidRDefault="000E5E86" w:rsidP="000E5E86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B35F3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lastRenderedPageBreak/>
              <w:t>22</w:t>
            </w:r>
          </w:p>
          <w:p w:rsidR="000E5E86" w:rsidRPr="00AB35F3" w:rsidRDefault="000E5E86" w:rsidP="000E5E86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B35F3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13:00, 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86" w:rsidRPr="00AB35F3" w:rsidRDefault="000E5E86" w:rsidP="000E5E86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B35F3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Спектакль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E86" w:rsidRPr="00AB35F3" w:rsidRDefault="000E5E86" w:rsidP="000E5E86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B35F3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«Сказка, которая не была написана» - волшебный детский интерактивный спектакль от обладателей премии «Золотая Маска» Марии Литвиновой и Вячеслава Игнатова (Камчатский театр кукол, +7 (495) 785 54 17)</w:t>
            </w:r>
          </w:p>
          <w:p w:rsidR="000E5E86" w:rsidRPr="00AB35F3" w:rsidRDefault="000E5E86" w:rsidP="000E5E86">
            <w:pPr>
              <w:pStyle w:val="Standard"/>
              <w:jc w:val="righ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B35F3">
              <w:rPr>
                <w:rFonts w:asciiTheme="minorHAnsi" w:hAnsiTheme="minorHAnsi" w:cstheme="minorHAnsi"/>
                <w:sz w:val="22"/>
                <w:szCs w:val="22"/>
              </w:rPr>
              <w:t>Фестиваль-школа современного искусства «Территория. Камчатка»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86" w:rsidRPr="00AB35F3" w:rsidRDefault="000E5E86" w:rsidP="000E5E86">
            <w:pPr>
              <w:jc w:val="center"/>
              <w:rPr>
                <w:rFonts w:cstheme="minorHAnsi"/>
              </w:rPr>
            </w:pPr>
            <w:r w:rsidRPr="00AB35F3">
              <w:rPr>
                <w:rFonts w:cstheme="minorHAnsi"/>
              </w:rPr>
              <w:t>Шевцова Е.А. – ведущий специалист</w:t>
            </w:r>
          </w:p>
        </w:tc>
      </w:tr>
      <w:tr w:rsidR="000E5E86" w:rsidRPr="00AB35F3" w:rsidTr="003A0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E86" w:rsidRPr="00AB35F3" w:rsidRDefault="000E5E86" w:rsidP="000E5E86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B35F3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22</w:t>
            </w:r>
          </w:p>
          <w:p w:rsidR="000E5E86" w:rsidRPr="00AB35F3" w:rsidRDefault="000E5E86" w:rsidP="000E5E86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B35F3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19:00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86" w:rsidRPr="00AB35F3" w:rsidRDefault="000E5E86" w:rsidP="000E5E86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B35F3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Спектакль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E86" w:rsidRPr="00AB35F3" w:rsidRDefault="000E5E86" w:rsidP="000E5E86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B35F3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«Шведская спичка» - дипломный спектакль курса Олега Кудряшова в РАТИ-ГИТИС, ставший не просто знаменитым, а легендарным (Камчатский театр драмы и комедии, +7 (495) 785 54 17)</w:t>
            </w:r>
          </w:p>
          <w:p w:rsidR="000E5E86" w:rsidRPr="00AB35F3" w:rsidRDefault="000E5E86" w:rsidP="000E5E86">
            <w:pPr>
              <w:pStyle w:val="Standard"/>
              <w:jc w:val="righ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B35F3">
              <w:rPr>
                <w:rFonts w:asciiTheme="minorHAnsi" w:hAnsiTheme="minorHAnsi" w:cstheme="minorHAnsi"/>
                <w:sz w:val="22"/>
                <w:szCs w:val="22"/>
              </w:rPr>
              <w:t>Фестиваль-школа современного искусства «Территория. Камчатка»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86" w:rsidRPr="00AB35F3" w:rsidRDefault="000E5E86" w:rsidP="000E5E86">
            <w:pPr>
              <w:jc w:val="center"/>
              <w:rPr>
                <w:rFonts w:cstheme="minorHAnsi"/>
              </w:rPr>
            </w:pPr>
            <w:r w:rsidRPr="00AB35F3">
              <w:rPr>
                <w:rFonts w:cstheme="minorHAnsi"/>
              </w:rPr>
              <w:t>Шевцова Е.А. – ведущий специалист</w:t>
            </w:r>
          </w:p>
        </w:tc>
      </w:tr>
      <w:tr w:rsidR="000E5E86" w:rsidRPr="00AB35F3" w:rsidTr="003A0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E86" w:rsidRPr="00AB35F3" w:rsidRDefault="000E5E86" w:rsidP="000E5E86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B35F3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23</w:t>
            </w:r>
          </w:p>
          <w:p w:rsidR="000E5E86" w:rsidRPr="00AB35F3" w:rsidRDefault="000E5E86" w:rsidP="000E5E86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B35F3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19:00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86" w:rsidRPr="00AB35F3" w:rsidRDefault="000E5E86" w:rsidP="000E5E86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B35F3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Спектакль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E86" w:rsidRPr="00AB35F3" w:rsidRDefault="000E5E86" w:rsidP="000E5E86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B35F3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«Русская тоска» - спектакль легендарный, идущий на сцене театра «Около» уже более 25 лет и не теряющий при этом своей притягательности (Камчатский театр драмы и комедии, +7 (495) 785 54 17)</w:t>
            </w:r>
          </w:p>
          <w:p w:rsidR="000E5E86" w:rsidRPr="00AB35F3" w:rsidRDefault="000E5E86" w:rsidP="000E5E86">
            <w:pPr>
              <w:pStyle w:val="Standard"/>
              <w:jc w:val="righ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B35F3">
              <w:rPr>
                <w:rFonts w:asciiTheme="minorHAnsi" w:hAnsiTheme="minorHAnsi" w:cstheme="minorHAnsi"/>
                <w:sz w:val="22"/>
                <w:szCs w:val="22"/>
              </w:rPr>
              <w:t>Фестиваль-школа современного искусства «Территория. Камчатка»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86" w:rsidRPr="00AB35F3" w:rsidRDefault="000E5E86" w:rsidP="000E5E86">
            <w:pPr>
              <w:jc w:val="center"/>
              <w:rPr>
                <w:rFonts w:cstheme="minorHAnsi"/>
              </w:rPr>
            </w:pPr>
            <w:r w:rsidRPr="00AB35F3">
              <w:rPr>
                <w:rFonts w:cstheme="minorHAnsi"/>
              </w:rPr>
              <w:t>Шевцова Е.А. – ведущий специалист</w:t>
            </w:r>
          </w:p>
        </w:tc>
      </w:tr>
      <w:tr w:rsidR="000E5E86" w:rsidRPr="00AB35F3" w:rsidTr="003A0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E86" w:rsidRPr="00AB35F3" w:rsidRDefault="000E5E86" w:rsidP="000E5E86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B35F3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24</w:t>
            </w:r>
          </w:p>
          <w:p w:rsidR="000E5E86" w:rsidRPr="00AB35F3" w:rsidRDefault="000E5E86" w:rsidP="000E5E86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B35F3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19:00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86" w:rsidRPr="00AB35F3" w:rsidRDefault="000E5E86" w:rsidP="000E5E86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B35F3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Спектакль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E86" w:rsidRPr="00AB35F3" w:rsidRDefault="000E5E86" w:rsidP="000E5E86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B35F3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«Транскрипция цвета» - удивительный синтез хореографии, живописи, музыки и световых проекций: нидерландский хореограф </w:t>
            </w:r>
            <w:proofErr w:type="spellStart"/>
            <w:r w:rsidRPr="00AB35F3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Хуанхо</w:t>
            </w:r>
            <w:proofErr w:type="spellEnd"/>
            <w:r w:rsidRPr="00AB35F3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B35F3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Аркес</w:t>
            </w:r>
            <w:proofErr w:type="spellEnd"/>
            <w:r w:rsidRPr="00AB35F3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описывает картину венгерского художника-авангардиста </w:t>
            </w:r>
            <w:proofErr w:type="spellStart"/>
            <w:r w:rsidRPr="00AB35F3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Ласло</w:t>
            </w:r>
            <w:proofErr w:type="spellEnd"/>
            <w:r w:rsidRPr="00AB35F3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B35F3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Мохой</w:t>
            </w:r>
            <w:proofErr w:type="spellEnd"/>
            <w:r w:rsidRPr="00AB35F3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-Надя «Конструкция А II» языком танца (Камчатский театр драмы и комедии, +7 (495) 785 54 17)</w:t>
            </w:r>
          </w:p>
          <w:p w:rsidR="000E5E86" w:rsidRPr="00AB35F3" w:rsidRDefault="000E5E86" w:rsidP="000E5E86">
            <w:pPr>
              <w:pStyle w:val="Standard"/>
              <w:jc w:val="righ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B35F3">
              <w:rPr>
                <w:rFonts w:asciiTheme="minorHAnsi" w:hAnsiTheme="minorHAnsi" w:cstheme="minorHAnsi"/>
                <w:sz w:val="22"/>
                <w:szCs w:val="22"/>
              </w:rPr>
              <w:t>Фестиваль-школа современного искусства «Территория. Камчатка»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86" w:rsidRPr="00AB35F3" w:rsidRDefault="000E5E86" w:rsidP="000E5E86">
            <w:pPr>
              <w:jc w:val="center"/>
              <w:rPr>
                <w:rFonts w:cstheme="minorHAnsi"/>
              </w:rPr>
            </w:pPr>
            <w:r w:rsidRPr="00AB35F3">
              <w:rPr>
                <w:rFonts w:cstheme="minorHAnsi"/>
              </w:rPr>
              <w:t>Шевцова Е.А. – ведущий специалист</w:t>
            </w:r>
          </w:p>
        </w:tc>
      </w:tr>
      <w:tr w:rsidR="000E5E86" w:rsidRPr="00AB35F3" w:rsidTr="003A0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E86" w:rsidRPr="00AB35F3" w:rsidRDefault="000E5E86" w:rsidP="000E5E86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B35F3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25, 26</w:t>
            </w:r>
          </w:p>
          <w:p w:rsidR="000E5E86" w:rsidRPr="00AB35F3" w:rsidRDefault="000E5E86" w:rsidP="000E5E86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B35F3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86" w:rsidRPr="00AB35F3" w:rsidRDefault="000E5E86" w:rsidP="000E5E86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B35F3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Спектакль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E86" w:rsidRPr="00AB35F3" w:rsidRDefault="000E5E86" w:rsidP="000E5E86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B35F3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«Право на отдых</w:t>
            </w:r>
            <w:r w:rsidRPr="00AB35F3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  <w:lang w:val="ru-RU"/>
              </w:rPr>
              <w:t>»</w:t>
            </w:r>
            <w:r w:rsidRPr="00AB35F3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AB35F3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  <w:lang w:val="ru-RU"/>
              </w:rPr>
              <w:t>-</w:t>
            </w:r>
            <w:r w:rsidRPr="00AB35F3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мастерская Брусникина представляет спектакль, посвященный творчеству известного поэта, сценариста, прозаика, драматурга, исполнителя и автора песен Александра Галича (Камчатский театр драмы и комедии, +7 (495) 785 54 17)</w:t>
            </w:r>
          </w:p>
          <w:p w:rsidR="000E5E86" w:rsidRPr="00AB35F3" w:rsidRDefault="000E5E86" w:rsidP="000E5E86">
            <w:pPr>
              <w:pStyle w:val="Standard"/>
              <w:jc w:val="righ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B35F3">
              <w:rPr>
                <w:rFonts w:asciiTheme="minorHAnsi" w:hAnsiTheme="minorHAnsi" w:cstheme="minorHAnsi"/>
                <w:sz w:val="22"/>
                <w:szCs w:val="22"/>
              </w:rPr>
              <w:t>Фестиваль-школа современного искусства «Территория. Камчатка»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86" w:rsidRPr="00AB35F3" w:rsidRDefault="000E5E86" w:rsidP="000E5E86">
            <w:pPr>
              <w:jc w:val="center"/>
              <w:rPr>
                <w:rFonts w:cstheme="minorHAnsi"/>
              </w:rPr>
            </w:pPr>
            <w:r w:rsidRPr="00AB35F3">
              <w:rPr>
                <w:rFonts w:cstheme="minorHAnsi"/>
              </w:rPr>
              <w:t>Шевцова Е.А. – ведущий специалист</w:t>
            </w:r>
          </w:p>
        </w:tc>
      </w:tr>
      <w:tr w:rsidR="000E5E86" w:rsidRPr="00AB35F3" w:rsidTr="003A0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E86" w:rsidRPr="00AB35F3" w:rsidRDefault="000E5E86" w:rsidP="000E5E86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B35F3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25</w:t>
            </w:r>
          </w:p>
          <w:p w:rsidR="000E5E86" w:rsidRPr="00AB35F3" w:rsidRDefault="000E5E86" w:rsidP="000E5E86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B35F3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19:00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86" w:rsidRPr="00AB35F3" w:rsidRDefault="000E5E86" w:rsidP="000E5E86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B35F3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Спектакль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E86" w:rsidRPr="00AB35F3" w:rsidRDefault="000E5E86" w:rsidP="000E5E86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B35F3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«Современный концерт» — это спектакль, в котором музыка становится зеркалом, отражающим события XX века, своеобразным архивным документом (Камчатский театр драмы и комедии, +7 (495) 785 54 17)</w:t>
            </w:r>
          </w:p>
          <w:p w:rsidR="000E5E86" w:rsidRPr="00AB35F3" w:rsidRDefault="000E5E86" w:rsidP="000E5E86">
            <w:pPr>
              <w:pStyle w:val="Standard"/>
              <w:jc w:val="righ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B35F3">
              <w:rPr>
                <w:rFonts w:asciiTheme="minorHAnsi" w:hAnsiTheme="minorHAnsi" w:cstheme="minorHAnsi"/>
                <w:sz w:val="22"/>
                <w:szCs w:val="22"/>
              </w:rPr>
              <w:t>Фестиваль-школа современного искусства «Территория. Камчатка»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86" w:rsidRPr="00AB35F3" w:rsidRDefault="000E5E86" w:rsidP="000E5E86">
            <w:pPr>
              <w:jc w:val="center"/>
              <w:rPr>
                <w:rFonts w:cstheme="minorHAnsi"/>
              </w:rPr>
            </w:pPr>
            <w:r w:rsidRPr="00AB35F3">
              <w:rPr>
                <w:rFonts w:cstheme="minorHAnsi"/>
              </w:rPr>
              <w:t>Шевцова Е.А. – ведущий специалист</w:t>
            </w:r>
          </w:p>
        </w:tc>
      </w:tr>
      <w:tr w:rsidR="00DF731E" w:rsidRPr="00AB35F3" w:rsidTr="003A0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1E" w:rsidRPr="00AB35F3" w:rsidRDefault="00DF731E" w:rsidP="000E5E8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B35F3">
              <w:rPr>
                <w:rFonts w:eastAsia="Times New Roman" w:cstheme="minorHAnsi"/>
                <w:sz w:val="24"/>
                <w:szCs w:val="24"/>
              </w:rPr>
              <w:t>25-30</w:t>
            </w:r>
          </w:p>
          <w:p w:rsidR="00DF731E" w:rsidRPr="00AB35F3" w:rsidRDefault="00DF731E" w:rsidP="000E5E8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B35F3">
              <w:rPr>
                <w:rFonts w:cstheme="minorHAnsi"/>
                <w:sz w:val="24"/>
                <w:szCs w:val="24"/>
              </w:rPr>
              <w:t>10:00-18:00</w:t>
            </w:r>
          </w:p>
          <w:p w:rsidR="00DF731E" w:rsidRPr="00AB35F3" w:rsidRDefault="00DF731E" w:rsidP="000E5E8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1E" w:rsidRPr="00AB35F3" w:rsidRDefault="00DF731E" w:rsidP="000E5E8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B35F3">
              <w:rPr>
                <w:rFonts w:eastAsia="Times New Roman" w:cstheme="minorHAnsi"/>
                <w:sz w:val="24"/>
                <w:szCs w:val="24"/>
              </w:rPr>
              <w:t>Мероприятия по популяризации чтения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1E" w:rsidRPr="00AB35F3" w:rsidRDefault="00DF731E" w:rsidP="000E5E86">
            <w:pPr>
              <w:spacing w:after="0" w:line="240" w:lineRule="auto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B35F3">
              <w:rPr>
                <w:rFonts w:eastAsia="Times New Roman" w:cstheme="minorHAnsi"/>
                <w:sz w:val="24"/>
                <w:szCs w:val="24"/>
              </w:rPr>
              <w:t>«Муза Серебряного века»: 125 лет М. И. Цветаевой: поэтическая полка (</w:t>
            </w:r>
            <w:r w:rsidRPr="00AB35F3">
              <w:rPr>
                <w:rFonts w:cstheme="minorHAnsi"/>
                <w:sz w:val="24"/>
                <w:szCs w:val="24"/>
              </w:rPr>
              <w:t xml:space="preserve">Читальный зал Камчатской краевой детской библиотеки, </w:t>
            </w:r>
            <w:r w:rsidRPr="00AB35F3">
              <w:rPr>
                <w:rFonts w:cstheme="minorHAnsi"/>
                <w:sz w:val="24"/>
                <w:szCs w:val="24"/>
                <w:shd w:val="clear" w:color="auto" w:fill="FFFFFF"/>
              </w:rPr>
              <w:t>20-42-97)</w:t>
            </w:r>
          </w:p>
          <w:p w:rsidR="00DF731E" w:rsidRPr="00AB35F3" w:rsidRDefault="00DF731E" w:rsidP="000E5E86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B35F3">
              <w:rPr>
                <w:rFonts w:cstheme="minorHAnsi"/>
                <w:sz w:val="24"/>
                <w:szCs w:val="24"/>
                <w:shd w:val="clear" w:color="auto" w:fill="FFFFFF"/>
              </w:rPr>
              <w:t>КГБУ «</w:t>
            </w:r>
            <w:r w:rsidRPr="00AB35F3">
              <w:rPr>
                <w:rFonts w:cstheme="minorHAnsi"/>
                <w:sz w:val="24"/>
                <w:szCs w:val="24"/>
              </w:rPr>
              <w:t>Камчатская краевая детская библиотека имени В. Кручины»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1E" w:rsidRPr="00AB35F3" w:rsidRDefault="00DF731E" w:rsidP="000E5E8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B35F3">
              <w:rPr>
                <w:rFonts w:eastAsia="Times New Roman" w:cstheme="minorHAnsi"/>
                <w:sz w:val="24"/>
                <w:szCs w:val="24"/>
              </w:rPr>
              <w:t>Лебедева М.Е. – консультант</w:t>
            </w:r>
          </w:p>
        </w:tc>
      </w:tr>
      <w:tr w:rsidR="00DF731E" w:rsidRPr="00AB35F3" w:rsidTr="003A0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1E" w:rsidRPr="00AB35F3" w:rsidRDefault="00DF731E" w:rsidP="000E5E86">
            <w:pPr>
              <w:spacing w:after="0" w:line="240" w:lineRule="auto"/>
              <w:ind w:left="-113" w:right="-108"/>
              <w:jc w:val="center"/>
              <w:rPr>
                <w:rFonts w:cstheme="minorHAnsi"/>
              </w:rPr>
            </w:pPr>
            <w:r w:rsidRPr="00AB35F3">
              <w:rPr>
                <w:rFonts w:cstheme="minorHAnsi"/>
              </w:rPr>
              <w:t>25</w:t>
            </w:r>
          </w:p>
          <w:p w:rsidR="00DF731E" w:rsidRPr="00AB35F3" w:rsidRDefault="00DF731E" w:rsidP="000E5E86">
            <w:pPr>
              <w:spacing w:after="0" w:line="240" w:lineRule="auto"/>
              <w:ind w:left="-113" w:right="-108"/>
              <w:jc w:val="center"/>
              <w:rPr>
                <w:rFonts w:cstheme="minorHAnsi"/>
              </w:rPr>
            </w:pPr>
            <w:r w:rsidRPr="00AB35F3">
              <w:rPr>
                <w:rFonts w:cstheme="minorHAnsi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1E" w:rsidRPr="00AB35F3" w:rsidRDefault="00DF731E" w:rsidP="000E5E86">
            <w:pPr>
              <w:spacing w:after="0" w:line="240" w:lineRule="auto"/>
              <w:jc w:val="center"/>
              <w:rPr>
                <w:rFonts w:cstheme="minorHAnsi"/>
              </w:rPr>
            </w:pPr>
            <w:r w:rsidRPr="00AB35F3">
              <w:rPr>
                <w:rFonts w:cstheme="minorHAnsi"/>
              </w:rPr>
              <w:t>Круглый стол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1E" w:rsidRPr="00AB35F3" w:rsidRDefault="00DF731E" w:rsidP="000E5E86">
            <w:pPr>
              <w:spacing w:after="0" w:line="240" w:lineRule="auto"/>
              <w:rPr>
                <w:rFonts w:cstheme="minorHAnsi"/>
              </w:rPr>
            </w:pPr>
            <w:r w:rsidRPr="00AB35F3">
              <w:rPr>
                <w:rFonts w:cstheme="minorHAnsi"/>
              </w:rPr>
              <w:t>«Особенности региональной литературы» – круглый стол с участием членов Союза писателей России Геннадия Иванова и Николая Дорошенко (г. Москва) (Камчатская краевая научная библиотека, тел. 25-23-55)</w:t>
            </w:r>
          </w:p>
          <w:p w:rsidR="00DF731E" w:rsidRPr="00AB35F3" w:rsidRDefault="00DF731E" w:rsidP="000E5E86">
            <w:pPr>
              <w:spacing w:after="0" w:line="240" w:lineRule="auto"/>
              <w:jc w:val="right"/>
              <w:rPr>
                <w:rFonts w:cstheme="minorHAnsi"/>
              </w:rPr>
            </w:pPr>
            <w:r w:rsidRPr="00AB35F3">
              <w:rPr>
                <w:rFonts w:eastAsia="Times New Roman" w:cstheme="minorHAnsi"/>
                <w:lang w:eastAsia="ru-RU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1E" w:rsidRPr="00AB35F3" w:rsidRDefault="00DF731E" w:rsidP="000E5E86">
            <w:pPr>
              <w:spacing w:after="0" w:line="240" w:lineRule="auto"/>
              <w:jc w:val="center"/>
              <w:rPr>
                <w:rFonts w:cstheme="minorHAnsi"/>
              </w:rPr>
            </w:pPr>
            <w:r w:rsidRPr="00AB35F3">
              <w:rPr>
                <w:rFonts w:cstheme="minorHAnsi"/>
                <w:bCs/>
                <w:iCs/>
                <w:noProof/>
              </w:rPr>
              <w:t>Лебедева М.Е. – консультант</w:t>
            </w:r>
          </w:p>
        </w:tc>
      </w:tr>
      <w:tr w:rsidR="00DF731E" w:rsidRPr="00AB35F3" w:rsidTr="003A0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1E" w:rsidRPr="00AB35F3" w:rsidRDefault="00DF731E" w:rsidP="000E5E8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B35F3">
              <w:rPr>
                <w:rFonts w:cstheme="minorHAnsi"/>
                <w:sz w:val="24"/>
                <w:szCs w:val="24"/>
              </w:rPr>
              <w:t>25</w:t>
            </w:r>
          </w:p>
          <w:p w:rsidR="00DF731E" w:rsidRPr="00AB35F3" w:rsidRDefault="00DF731E" w:rsidP="000E5E8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B35F3">
              <w:rPr>
                <w:rFonts w:cstheme="minorHAnsi"/>
                <w:sz w:val="24"/>
                <w:szCs w:val="24"/>
              </w:rPr>
              <w:t>13:00-14:00</w:t>
            </w:r>
          </w:p>
          <w:p w:rsidR="00DF731E" w:rsidRPr="00AB35F3" w:rsidRDefault="00DF731E" w:rsidP="000E5E8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1E" w:rsidRPr="00AB35F3" w:rsidRDefault="00DF731E" w:rsidP="000E5E8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B35F3">
              <w:rPr>
                <w:rFonts w:cstheme="minorHAnsi"/>
                <w:sz w:val="24"/>
                <w:szCs w:val="24"/>
              </w:rPr>
              <w:t>Акция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1E" w:rsidRPr="00AB35F3" w:rsidRDefault="00DF731E" w:rsidP="000E5E86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AB35F3">
              <w:rPr>
                <w:rFonts w:eastAsia="Calibri" w:cstheme="minorHAnsi"/>
                <w:sz w:val="24"/>
                <w:szCs w:val="24"/>
              </w:rPr>
              <w:t>«Ваше Величество Электричество» – час истории и флешмоб призванный популяризировать энергосберегающий образ жизни, проводиться в рамках Всероссийского фестиваля энергосбережения «Вместе ярче» (Отдел обслуживания учащихся 5-11 классов Камчатской краевой детской библиотеки, тел. 20-42-96)</w:t>
            </w:r>
          </w:p>
          <w:p w:rsidR="00DF731E" w:rsidRPr="00AB35F3" w:rsidRDefault="00DF731E" w:rsidP="000E5E86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B35F3">
              <w:rPr>
                <w:rFonts w:cstheme="minorHAnsi"/>
                <w:sz w:val="24"/>
                <w:szCs w:val="24"/>
                <w:shd w:val="clear" w:color="auto" w:fill="FFFFFF"/>
              </w:rPr>
              <w:t>КГБУ «</w:t>
            </w:r>
            <w:r w:rsidRPr="00AB35F3">
              <w:rPr>
                <w:rFonts w:cstheme="minorHAnsi"/>
                <w:sz w:val="24"/>
                <w:szCs w:val="24"/>
              </w:rPr>
              <w:t>Камчатская краевая детская библиотека имени В. Кручины»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1E" w:rsidRPr="00AB35F3" w:rsidRDefault="00DF731E" w:rsidP="000E5E8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B35F3">
              <w:rPr>
                <w:rFonts w:eastAsia="Times New Roman" w:cstheme="minorHAnsi"/>
                <w:sz w:val="24"/>
                <w:szCs w:val="24"/>
              </w:rPr>
              <w:t>Лебедева М.Е. – консультант</w:t>
            </w:r>
          </w:p>
        </w:tc>
      </w:tr>
      <w:tr w:rsidR="00DF731E" w:rsidRPr="00AB35F3" w:rsidTr="003A0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1E" w:rsidRPr="00AB35F3" w:rsidRDefault="00DF731E" w:rsidP="000E5E8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B35F3">
              <w:rPr>
                <w:rFonts w:cstheme="minorHAnsi"/>
                <w:sz w:val="24"/>
                <w:szCs w:val="24"/>
              </w:rPr>
              <w:t>25</w:t>
            </w:r>
          </w:p>
          <w:p w:rsidR="00DF731E" w:rsidRPr="00AB35F3" w:rsidRDefault="00DF731E" w:rsidP="000E5E8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B35F3">
              <w:rPr>
                <w:rFonts w:cstheme="minorHAnsi"/>
                <w:sz w:val="24"/>
                <w:szCs w:val="24"/>
              </w:rPr>
              <w:t>14:00-15:00</w:t>
            </w:r>
          </w:p>
          <w:p w:rsidR="00DF731E" w:rsidRPr="00AB35F3" w:rsidRDefault="00DF731E" w:rsidP="000E5E8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1E" w:rsidRPr="00AB35F3" w:rsidRDefault="00DF731E" w:rsidP="000E5E8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B35F3">
              <w:rPr>
                <w:rFonts w:cstheme="minorHAnsi"/>
                <w:sz w:val="24"/>
                <w:szCs w:val="24"/>
              </w:rPr>
              <w:t>Встреча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1E" w:rsidRPr="00AB35F3" w:rsidRDefault="00DF731E" w:rsidP="000E5E86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AB35F3">
              <w:rPr>
                <w:rFonts w:eastAsia="Times New Roman" w:cstheme="minorHAnsi"/>
                <w:sz w:val="24"/>
                <w:szCs w:val="24"/>
              </w:rPr>
              <w:t>«Собака - зверь домашний» – беседа-обзор жизни и творчества посвященная 90-летию со дня рождения Радмира Коренева (</w:t>
            </w:r>
            <w:r w:rsidRPr="00AB35F3">
              <w:rPr>
                <w:rFonts w:eastAsia="Calibri" w:cstheme="minorHAnsi"/>
                <w:sz w:val="24"/>
                <w:szCs w:val="24"/>
              </w:rPr>
              <w:t>Библиографический отдел Камчатской краевой детской библиотеки, тел. 20-42-97)</w:t>
            </w:r>
          </w:p>
          <w:p w:rsidR="00DF731E" w:rsidRPr="00AB35F3" w:rsidRDefault="00DF731E" w:rsidP="000E5E86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B35F3">
              <w:rPr>
                <w:rFonts w:cstheme="minorHAnsi"/>
                <w:sz w:val="24"/>
                <w:szCs w:val="24"/>
                <w:shd w:val="clear" w:color="auto" w:fill="FFFFFF"/>
              </w:rPr>
              <w:t>КГБУ «</w:t>
            </w:r>
            <w:r w:rsidRPr="00AB35F3">
              <w:rPr>
                <w:rFonts w:cstheme="minorHAnsi"/>
                <w:sz w:val="24"/>
                <w:szCs w:val="24"/>
              </w:rPr>
              <w:t>Камчатская краевая детская библиотека имени В. Кручины»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1E" w:rsidRPr="00AB35F3" w:rsidRDefault="00DF731E" w:rsidP="000E5E8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B35F3">
              <w:rPr>
                <w:rFonts w:eastAsia="Times New Roman" w:cstheme="minorHAnsi"/>
                <w:sz w:val="24"/>
                <w:szCs w:val="24"/>
              </w:rPr>
              <w:t>Лебедева М.Е. – консультант</w:t>
            </w:r>
          </w:p>
        </w:tc>
      </w:tr>
      <w:tr w:rsidR="00DF731E" w:rsidRPr="00AB35F3" w:rsidTr="003A0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1E" w:rsidRPr="00AB35F3" w:rsidRDefault="00DF731E" w:rsidP="000E5E86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B35F3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26</w:t>
            </w:r>
          </w:p>
          <w:p w:rsidR="00DF731E" w:rsidRPr="00AB35F3" w:rsidRDefault="00DF731E" w:rsidP="000E5E86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B35F3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19:00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1E" w:rsidRPr="00AB35F3" w:rsidRDefault="00DF731E" w:rsidP="000E5E86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B35F3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Спектакль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1E" w:rsidRPr="00AB35F3" w:rsidRDefault="00DF731E" w:rsidP="000E5E86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B35F3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«Солнечная линия» - очередная постановка Виктора Рыжакова по пьесе Ивана Вырыпаева, а это, как известно, всегда беспроигрышный союз (Камчатский театр драмы и комедии, +7 (495) 785 54 17)</w:t>
            </w:r>
          </w:p>
          <w:p w:rsidR="00DF731E" w:rsidRPr="00AB35F3" w:rsidRDefault="00DF731E" w:rsidP="000E5E86">
            <w:pPr>
              <w:pStyle w:val="Standard"/>
              <w:jc w:val="righ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B35F3">
              <w:rPr>
                <w:rFonts w:asciiTheme="minorHAnsi" w:hAnsiTheme="minorHAnsi" w:cstheme="minorHAnsi"/>
                <w:sz w:val="22"/>
                <w:szCs w:val="22"/>
              </w:rPr>
              <w:t>Фестиваль-школа современного искусства «Территория. Камчатка»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1E" w:rsidRPr="00AB35F3" w:rsidRDefault="000E5E86" w:rsidP="000E5E86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B35F3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Шевцова Е.А.</w:t>
            </w:r>
            <w:r w:rsidRPr="00AB35F3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Pr="00AB35F3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ведущий специалист</w:t>
            </w:r>
          </w:p>
        </w:tc>
      </w:tr>
      <w:tr w:rsidR="00DF731E" w:rsidRPr="00AB35F3" w:rsidTr="003A0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1E" w:rsidRPr="00AB35F3" w:rsidRDefault="00DF731E" w:rsidP="000E5E86">
            <w:pPr>
              <w:spacing w:after="0" w:line="240" w:lineRule="auto"/>
              <w:ind w:left="-113" w:right="-108"/>
              <w:jc w:val="center"/>
              <w:rPr>
                <w:rFonts w:cstheme="minorHAnsi"/>
              </w:rPr>
            </w:pPr>
            <w:r w:rsidRPr="00AB35F3">
              <w:rPr>
                <w:rFonts w:cstheme="minorHAnsi"/>
              </w:rPr>
              <w:lastRenderedPageBreak/>
              <w:t>26</w:t>
            </w:r>
          </w:p>
          <w:p w:rsidR="00DF731E" w:rsidRPr="00AB35F3" w:rsidRDefault="00DF731E" w:rsidP="000E5E86">
            <w:pPr>
              <w:spacing w:after="0" w:line="240" w:lineRule="auto"/>
              <w:ind w:left="-113" w:right="-108"/>
              <w:jc w:val="center"/>
              <w:rPr>
                <w:rFonts w:cstheme="minorHAnsi"/>
              </w:rPr>
            </w:pPr>
            <w:r w:rsidRPr="00AB35F3">
              <w:rPr>
                <w:rFonts w:cstheme="minorHAnsi"/>
              </w:rPr>
              <w:t>16:30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1E" w:rsidRPr="00AB35F3" w:rsidRDefault="00DF731E" w:rsidP="000E5E86">
            <w:pPr>
              <w:spacing w:after="0" w:line="240" w:lineRule="auto"/>
              <w:jc w:val="center"/>
              <w:rPr>
                <w:rFonts w:cstheme="minorHAnsi"/>
              </w:rPr>
            </w:pPr>
            <w:r w:rsidRPr="00AB35F3">
              <w:rPr>
                <w:rFonts w:cstheme="minorHAnsi"/>
              </w:rPr>
              <w:t>Мастер-класс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1E" w:rsidRPr="00AB35F3" w:rsidRDefault="00DF731E" w:rsidP="000E5E86">
            <w:pPr>
              <w:spacing w:after="0" w:line="240" w:lineRule="auto"/>
              <w:rPr>
                <w:rFonts w:cstheme="minorHAnsi"/>
              </w:rPr>
            </w:pPr>
            <w:r w:rsidRPr="00AB35F3">
              <w:rPr>
                <w:rFonts w:cstheme="minorHAnsi"/>
              </w:rPr>
              <w:t>Мастер-класс «Проза» – проводит прозаик, публицист, главный редактор газеты «Российский писатель» Николай Дорошенко (г. Москва) (Камчатская краевая научная библиотека, тел. 25-23-55)</w:t>
            </w:r>
          </w:p>
          <w:p w:rsidR="00DF731E" w:rsidRPr="00AB35F3" w:rsidRDefault="00DF731E" w:rsidP="000E5E86">
            <w:pPr>
              <w:spacing w:after="0" w:line="240" w:lineRule="auto"/>
              <w:jc w:val="right"/>
              <w:rPr>
                <w:rFonts w:cstheme="minorHAnsi"/>
              </w:rPr>
            </w:pPr>
            <w:r w:rsidRPr="00AB35F3">
              <w:rPr>
                <w:rFonts w:eastAsia="Times New Roman" w:cstheme="minorHAnsi"/>
                <w:noProof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1E" w:rsidRPr="00AB35F3" w:rsidRDefault="00DF731E" w:rsidP="000E5E86">
            <w:pPr>
              <w:spacing w:after="0" w:line="240" w:lineRule="auto"/>
              <w:jc w:val="center"/>
              <w:rPr>
                <w:rFonts w:cstheme="minorHAnsi"/>
              </w:rPr>
            </w:pPr>
            <w:r w:rsidRPr="00AB35F3">
              <w:rPr>
                <w:rFonts w:cstheme="minorHAnsi"/>
                <w:bCs/>
                <w:iCs/>
                <w:noProof/>
              </w:rPr>
              <w:t>Лебедева М.Е. – консультант</w:t>
            </w:r>
          </w:p>
        </w:tc>
      </w:tr>
      <w:tr w:rsidR="00DF731E" w:rsidRPr="00AB35F3" w:rsidTr="003A0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1E" w:rsidRPr="00AB35F3" w:rsidRDefault="00DF731E" w:rsidP="000E5E86">
            <w:pPr>
              <w:spacing w:after="0" w:line="240" w:lineRule="auto"/>
              <w:ind w:left="-113" w:right="-108"/>
              <w:jc w:val="center"/>
              <w:rPr>
                <w:rFonts w:cstheme="minorHAnsi"/>
              </w:rPr>
            </w:pPr>
            <w:r w:rsidRPr="00AB35F3">
              <w:rPr>
                <w:rFonts w:cstheme="minorHAnsi"/>
              </w:rPr>
              <w:t>26</w:t>
            </w:r>
          </w:p>
          <w:p w:rsidR="00DF731E" w:rsidRPr="00AB35F3" w:rsidRDefault="00DF731E" w:rsidP="000E5E86">
            <w:pPr>
              <w:spacing w:after="0" w:line="240" w:lineRule="auto"/>
              <w:ind w:left="-113" w:right="-108"/>
              <w:jc w:val="center"/>
              <w:rPr>
                <w:rFonts w:cstheme="minorHAnsi"/>
              </w:rPr>
            </w:pPr>
            <w:r w:rsidRPr="00AB35F3">
              <w:rPr>
                <w:rFonts w:cstheme="minorHAnsi"/>
              </w:rPr>
              <w:t>16:30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1E" w:rsidRPr="00AB35F3" w:rsidRDefault="00DF731E" w:rsidP="000E5E86">
            <w:pPr>
              <w:spacing w:after="0" w:line="240" w:lineRule="auto"/>
              <w:jc w:val="center"/>
              <w:rPr>
                <w:rFonts w:cstheme="minorHAnsi"/>
              </w:rPr>
            </w:pPr>
            <w:r w:rsidRPr="00AB35F3">
              <w:rPr>
                <w:rFonts w:cstheme="minorHAnsi"/>
              </w:rPr>
              <w:t>Мастер-класс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1E" w:rsidRPr="00AB35F3" w:rsidRDefault="00DF731E" w:rsidP="000E5E86">
            <w:pPr>
              <w:spacing w:after="0" w:line="240" w:lineRule="auto"/>
              <w:rPr>
                <w:rFonts w:cstheme="minorHAnsi"/>
              </w:rPr>
            </w:pPr>
            <w:r w:rsidRPr="00AB35F3">
              <w:rPr>
                <w:rFonts w:cstheme="minorHAnsi"/>
              </w:rPr>
              <w:t>Мастер-класс «Поэзия» – проводит поэт, председатель комитета Международной литературной премии им. Сергея Есенина, первый секретарь Союза писателей России Геннадий Иванов (г. Москва) (Камчатская краевая научная библиотека, тел. 25-23-55)</w:t>
            </w:r>
          </w:p>
          <w:p w:rsidR="00DF731E" w:rsidRPr="00AB35F3" w:rsidRDefault="00DF731E" w:rsidP="000E5E86">
            <w:pPr>
              <w:spacing w:after="0" w:line="240" w:lineRule="auto"/>
              <w:jc w:val="right"/>
              <w:rPr>
                <w:rFonts w:cstheme="minorHAnsi"/>
              </w:rPr>
            </w:pPr>
            <w:r w:rsidRPr="00AB35F3">
              <w:rPr>
                <w:rFonts w:eastAsia="Times New Roman" w:cstheme="minorHAnsi"/>
                <w:noProof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1E" w:rsidRPr="00AB35F3" w:rsidRDefault="00DF731E" w:rsidP="000E5E86">
            <w:pPr>
              <w:spacing w:after="0" w:line="240" w:lineRule="auto"/>
              <w:jc w:val="center"/>
              <w:rPr>
                <w:rFonts w:cstheme="minorHAnsi"/>
              </w:rPr>
            </w:pPr>
            <w:r w:rsidRPr="00AB35F3">
              <w:rPr>
                <w:rFonts w:cstheme="minorHAnsi"/>
                <w:bCs/>
                <w:iCs/>
                <w:noProof/>
              </w:rPr>
              <w:t>Лебедева М.Е. – консультант</w:t>
            </w:r>
          </w:p>
        </w:tc>
      </w:tr>
      <w:tr w:rsidR="00DF731E" w:rsidRPr="00AB35F3" w:rsidTr="003A0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1E" w:rsidRPr="00AB35F3" w:rsidRDefault="00DF731E" w:rsidP="000E5E86">
            <w:pPr>
              <w:spacing w:after="0" w:line="240" w:lineRule="auto"/>
              <w:jc w:val="center"/>
              <w:rPr>
                <w:rFonts w:cstheme="minorHAnsi"/>
              </w:rPr>
            </w:pPr>
            <w:r w:rsidRPr="00AB35F3">
              <w:rPr>
                <w:rFonts w:cstheme="minorHAnsi"/>
              </w:rPr>
              <w:t>26</w:t>
            </w:r>
          </w:p>
          <w:p w:rsidR="00DF731E" w:rsidRPr="00AB35F3" w:rsidRDefault="00DF731E" w:rsidP="000E5E86">
            <w:pPr>
              <w:spacing w:after="0" w:line="240" w:lineRule="auto"/>
              <w:jc w:val="center"/>
              <w:rPr>
                <w:rFonts w:cstheme="minorHAnsi"/>
              </w:rPr>
            </w:pPr>
            <w:r w:rsidRPr="00AB35F3">
              <w:rPr>
                <w:rFonts w:cstheme="minorHAnsi"/>
              </w:rPr>
              <w:t>10.30 – 18:00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1E" w:rsidRPr="00AB35F3" w:rsidRDefault="00DF731E" w:rsidP="000E5E86">
            <w:pPr>
              <w:spacing w:after="0" w:line="240" w:lineRule="auto"/>
              <w:jc w:val="center"/>
              <w:rPr>
                <w:rFonts w:cstheme="minorHAnsi"/>
              </w:rPr>
            </w:pPr>
            <w:r w:rsidRPr="00AB35F3">
              <w:rPr>
                <w:rFonts w:cstheme="minorHAnsi"/>
                <w:lang w:eastAsia="ru-RU"/>
              </w:rPr>
              <w:t>Музейный проект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1E" w:rsidRPr="00AB35F3" w:rsidRDefault="00DF731E" w:rsidP="000E5E86">
            <w:pPr>
              <w:spacing w:after="0" w:line="240" w:lineRule="auto"/>
              <w:jc w:val="both"/>
              <w:rPr>
                <w:rFonts w:cstheme="minorHAnsi"/>
              </w:rPr>
            </w:pPr>
            <w:r w:rsidRPr="00AB35F3">
              <w:rPr>
                <w:rFonts w:cstheme="minorHAnsi"/>
              </w:rPr>
              <w:t xml:space="preserve">«Музейный </w:t>
            </w:r>
            <w:proofErr w:type="spellStart"/>
            <w:r w:rsidRPr="00AB35F3">
              <w:rPr>
                <w:rFonts w:cstheme="minorHAnsi"/>
              </w:rPr>
              <w:t>театрон</w:t>
            </w:r>
            <w:proofErr w:type="spellEnd"/>
            <w:r w:rsidRPr="00AB35F3">
              <w:rPr>
                <w:rFonts w:cstheme="minorHAnsi"/>
              </w:rPr>
              <w:t>» – музейная образовательная площадка в рамках Года театра в России (Камчатский краевой объединенный музей, тел. 42-54-16, 41-26-44)</w:t>
            </w:r>
          </w:p>
          <w:p w:rsidR="00DF731E" w:rsidRPr="00AB35F3" w:rsidRDefault="00DF731E" w:rsidP="000E5E86">
            <w:pPr>
              <w:spacing w:after="0" w:line="240" w:lineRule="auto"/>
              <w:jc w:val="right"/>
              <w:rPr>
                <w:rFonts w:cstheme="minorHAnsi"/>
              </w:rPr>
            </w:pPr>
            <w:r w:rsidRPr="00AB35F3">
              <w:rPr>
                <w:rFonts w:cstheme="minorHAnsi"/>
              </w:rPr>
              <w:t>КГБУ «Камчатский краевой объединенный музей»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1E" w:rsidRPr="00AB35F3" w:rsidRDefault="00DF731E" w:rsidP="000E5E86">
            <w:pPr>
              <w:spacing w:after="0" w:line="240" w:lineRule="auto"/>
              <w:jc w:val="center"/>
              <w:rPr>
                <w:rFonts w:cstheme="minorHAnsi"/>
              </w:rPr>
            </w:pPr>
            <w:r w:rsidRPr="00AB35F3">
              <w:rPr>
                <w:rFonts w:cstheme="minorHAnsi"/>
              </w:rPr>
              <w:t>Емельянова С.В. – главный специалист-эксперт</w:t>
            </w:r>
          </w:p>
        </w:tc>
      </w:tr>
      <w:tr w:rsidR="00DF731E" w:rsidRPr="00AB35F3" w:rsidTr="00D00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1E" w:rsidRPr="00AB35F3" w:rsidRDefault="00DF731E" w:rsidP="000E5E86">
            <w:pPr>
              <w:spacing w:after="0" w:line="240" w:lineRule="auto"/>
              <w:jc w:val="center"/>
              <w:rPr>
                <w:rFonts w:cstheme="minorHAnsi"/>
              </w:rPr>
            </w:pPr>
            <w:r w:rsidRPr="00AB35F3">
              <w:rPr>
                <w:rFonts w:cstheme="minorHAnsi"/>
              </w:rPr>
              <w:t>26</w:t>
            </w:r>
          </w:p>
          <w:p w:rsidR="00DF731E" w:rsidRPr="00AB35F3" w:rsidRDefault="00DF731E" w:rsidP="000E5E86">
            <w:pPr>
              <w:spacing w:after="0" w:line="240" w:lineRule="auto"/>
              <w:jc w:val="center"/>
              <w:rPr>
                <w:rFonts w:cstheme="minorHAnsi"/>
              </w:rPr>
            </w:pPr>
            <w:r w:rsidRPr="00AB35F3">
              <w:rPr>
                <w:rFonts w:cstheme="minorHAnsi"/>
              </w:rPr>
              <w:t>18:00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1E" w:rsidRPr="00AB35F3" w:rsidRDefault="00DF731E" w:rsidP="000E5E86">
            <w:pPr>
              <w:pStyle w:val="a5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 w:rsidRPr="00AB35F3">
              <w:rPr>
                <w:rFonts w:asciiTheme="minorHAnsi" w:eastAsia="Times New Roman" w:hAnsiTheme="minorHAnsi" w:cstheme="minorHAnsi"/>
                <w:lang w:eastAsia="ru-RU"/>
              </w:rPr>
              <w:t>Творческая встреча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1E" w:rsidRPr="00AB35F3" w:rsidRDefault="00DF731E" w:rsidP="000E5E86">
            <w:pPr>
              <w:pStyle w:val="a5"/>
              <w:rPr>
                <w:rFonts w:asciiTheme="minorHAnsi" w:eastAsia="Times New Roman" w:hAnsiTheme="minorHAnsi" w:cstheme="minorHAnsi"/>
                <w:lang w:eastAsia="ru-RU"/>
              </w:rPr>
            </w:pPr>
            <w:r w:rsidRPr="00AB35F3">
              <w:rPr>
                <w:rFonts w:asciiTheme="minorHAnsi" w:eastAsia="Times New Roman" w:hAnsiTheme="minorHAnsi" w:cstheme="minorHAnsi"/>
                <w:lang w:eastAsia="ru-RU"/>
              </w:rPr>
              <w:t>Творческая встреча</w:t>
            </w:r>
            <w:r w:rsidRPr="00AB35F3">
              <w:rPr>
                <w:rFonts w:asciiTheme="minorHAnsi" w:hAnsiTheme="minorHAnsi" w:cstheme="minorHAnsi"/>
              </w:rPr>
              <w:t xml:space="preserve"> </w:t>
            </w:r>
            <w:r w:rsidRPr="00AB35F3">
              <w:rPr>
                <w:rFonts w:asciiTheme="minorHAnsi" w:eastAsia="Times New Roman" w:hAnsiTheme="minorHAnsi" w:cstheme="minorHAnsi"/>
                <w:lang w:eastAsia="ru-RU"/>
              </w:rPr>
              <w:t>с писателями Геннадием Ивановым и Николаем Дорошенко (г. Москва) (Малый зал Камчатской краевой научной библиотеки, тел. 25-23-55)</w:t>
            </w:r>
          </w:p>
          <w:p w:rsidR="00DF731E" w:rsidRPr="00AB35F3" w:rsidRDefault="00DF731E" w:rsidP="000E5E86">
            <w:pPr>
              <w:pStyle w:val="a5"/>
              <w:jc w:val="right"/>
              <w:rPr>
                <w:rFonts w:asciiTheme="minorHAnsi" w:hAnsiTheme="minorHAnsi" w:cstheme="minorHAnsi"/>
              </w:rPr>
            </w:pPr>
            <w:r w:rsidRPr="00AB35F3">
              <w:rPr>
                <w:rFonts w:asciiTheme="minorHAnsi" w:eastAsia="Times New Roman" w:hAnsiTheme="minorHAnsi" w:cstheme="minorHAnsi"/>
                <w:lang w:eastAsia="ru-RU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1E" w:rsidRPr="00AB35F3" w:rsidRDefault="00DF731E" w:rsidP="000E5E86">
            <w:pPr>
              <w:pStyle w:val="a5"/>
              <w:jc w:val="center"/>
              <w:rPr>
                <w:rFonts w:asciiTheme="minorHAnsi" w:eastAsia="Times New Roman" w:hAnsiTheme="minorHAnsi" w:cstheme="minorHAnsi"/>
                <w:lang w:eastAsia="ru-RU"/>
              </w:rPr>
            </w:pPr>
            <w:r w:rsidRPr="00AB35F3">
              <w:rPr>
                <w:rFonts w:asciiTheme="minorHAnsi" w:hAnsiTheme="minorHAnsi" w:cstheme="minorHAnsi"/>
                <w:bCs/>
                <w:iCs/>
                <w:noProof/>
              </w:rPr>
              <w:t>Лебедева М.Е. – консультант</w:t>
            </w:r>
          </w:p>
        </w:tc>
      </w:tr>
      <w:tr w:rsidR="00DF731E" w:rsidRPr="00AB35F3" w:rsidTr="003A0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1E" w:rsidRPr="00AB35F3" w:rsidRDefault="00DF731E" w:rsidP="000E5E86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B35F3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27</w:t>
            </w:r>
          </w:p>
          <w:p w:rsidR="00DF731E" w:rsidRPr="00AB35F3" w:rsidRDefault="00DF731E" w:rsidP="000E5E86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B35F3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19:00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1E" w:rsidRPr="00AB35F3" w:rsidRDefault="00DF731E" w:rsidP="000E5E86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B35F3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Спектакль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1E" w:rsidRPr="00AB35F3" w:rsidRDefault="00DF731E" w:rsidP="000E5E86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B35F3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«Наше всё… Ахматова. Свидетель» - моноспектакль об Анне Ахматовой из цикла спектаклей Театра Наций о жизни и творчестве знаменитых писателей и поэтов (Концертный зал филармонии «Октябрьский», +7 (495) 785 54 17)</w:t>
            </w:r>
          </w:p>
          <w:p w:rsidR="00DF731E" w:rsidRPr="00AB35F3" w:rsidRDefault="00DF731E" w:rsidP="000E5E86">
            <w:pPr>
              <w:pStyle w:val="Standard"/>
              <w:jc w:val="righ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B35F3">
              <w:rPr>
                <w:rFonts w:asciiTheme="minorHAnsi" w:hAnsiTheme="minorHAnsi" w:cstheme="minorHAnsi"/>
                <w:sz w:val="22"/>
                <w:szCs w:val="22"/>
              </w:rPr>
              <w:t>Фестиваль-школа современного искусства «Территория. Камчатка»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1E" w:rsidRPr="00AB35F3" w:rsidRDefault="000E5E86" w:rsidP="000E5E86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B35F3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Шевцова Е.А.</w:t>
            </w:r>
            <w:r w:rsidRPr="00AB35F3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Pr="00AB35F3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ведущий специалист</w:t>
            </w:r>
          </w:p>
        </w:tc>
      </w:tr>
      <w:tr w:rsidR="00DF731E" w:rsidRPr="00AB35F3" w:rsidTr="003A0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1E" w:rsidRPr="00AB35F3" w:rsidRDefault="00DF731E" w:rsidP="000E5E86">
            <w:pPr>
              <w:spacing w:after="0" w:line="240" w:lineRule="auto"/>
              <w:ind w:left="-113" w:right="-108"/>
              <w:jc w:val="center"/>
              <w:rPr>
                <w:rFonts w:cstheme="minorHAnsi"/>
              </w:rPr>
            </w:pPr>
            <w:r w:rsidRPr="00AB35F3">
              <w:rPr>
                <w:rFonts w:cstheme="minorHAnsi"/>
              </w:rPr>
              <w:t>27</w:t>
            </w:r>
          </w:p>
          <w:p w:rsidR="00DF731E" w:rsidRPr="00AB35F3" w:rsidRDefault="00DF731E" w:rsidP="000E5E86">
            <w:pPr>
              <w:spacing w:after="0" w:line="240" w:lineRule="auto"/>
              <w:ind w:left="-113" w:right="-108"/>
              <w:jc w:val="center"/>
              <w:rPr>
                <w:rFonts w:cstheme="minorHAnsi"/>
              </w:rPr>
            </w:pPr>
            <w:r w:rsidRPr="00AB35F3">
              <w:rPr>
                <w:rFonts w:cstheme="minorHAnsi"/>
              </w:rPr>
              <w:t>18:00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1E" w:rsidRPr="00AB35F3" w:rsidRDefault="00DF731E" w:rsidP="000E5E86">
            <w:pPr>
              <w:spacing w:after="0" w:line="240" w:lineRule="auto"/>
              <w:jc w:val="center"/>
              <w:rPr>
                <w:rFonts w:cstheme="minorHAnsi"/>
              </w:rPr>
            </w:pPr>
            <w:r w:rsidRPr="00AB35F3">
              <w:rPr>
                <w:rFonts w:cstheme="minorHAnsi"/>
              </w:rPr>
              <w:t>Презентация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1E" w:rsidRPr="00AB35F3" w:rsidRDefault="00DF731E" w:rsidP="000E5E86">
            <w:pPr>
              <w:spacing w:after="0" w:line="240" w:lineRule="auto"/>
              <w:rPr>
                <w:rFonts w:cstheme="minorHAnsi"/>
              </w:rPr>
            </w:pPr>
            <w:r w:rsidRPr="00AB35F3">
              <w:rPr>
                <w:rFonts w:cstheme="minorHAnsi"/>
              </w:rPr>
              <w:t>Презентация серии книг «Библиотека “Вопросов истории Камчатки”» (Малый зал Камчатской краевой научной библиотеки, тел. 25-19-69)</w:t>
            </w:r>
          </w:p>
          <w:p w:rsidR="00DF731E" w:rsidRPr="00AB35F3" w:rsidRDefault="00DF731E" w:rsidP="000E5E86">
            <w:pPr>
              <w:spacing w:after="0" w:line="240" w:lineRule="auto"/>
              <w:jc w:val="right"/>
              <w:rPr>
                <w:rFonts w:cstheme="minorHAnsi"/>
              </w:rPr>
            </w:pPr>
            <w:r w:rsidRPr="00AB35F3">
              <w:rPr>
                <w:rFonts w:eastAsia="Times New Roman" w:cstheme="minorHAnsi"/>
                <w:lang w:eastAsia="ru-RU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1E" w:rsidRPr="00AB35F3" w:rsidRDefault="00DF731E" w:rsidP="000E5E86">
            <w:pPr>
              <w:spacing w:after="0" w:line="240" w:lineRule="auto"/>
              <w:jc w:val="center"/>
              <w:rPr>
                <w:rFonts w:cstheme="minorHAnsi"/>
              </w:rPr>
            </w:pPr>
            <w:r w:rsidRPr="00AB35F3">
              <w:rPr>
                <w:rFonts w:cstheme="minorHAnsi"/>
                <w:bCs/>
                <w:iCs/>
                <w:noProof/>
              </w:rPr>
              <w:t>Лебедева М.Е. – консультант</w:t>
            </w:r>
          </w:p>
        </w:tc>
      </w:tr>
      <w:tr w:rsidR="00DF731E" w:rsidRPr="00AB35F3" w:rsidTr="003A0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1E" w:rsidRPr="00AB35F3" w:rsidRDefault="00DF731E" w:rsidP="000E5E86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B35F3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27</w:t>
            </w:r>
          </w:p>
          <w:p w:rsidR="00DF731E" w:rsidRPr="00AB35F3" w:rsidRDefault="00DF731E" w:rsidP="000E5E86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B35F3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20:00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1E" w:rsidRPr="00AB35F3" w:rsidRDefault="00DF731E" w:rsidP="000E5E86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B35F3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Спектакль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1E" w:rsidRPr="00AB35F3" w:rsidRDefault="00DF731E" w:rsidP="000E5E86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B35F3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«17 пересечений границы» - спектакль-путешествие, в котором исполнитель покажет самые разные места планеты, где, по его собственному уверению, побывал не только герой, но и он сам (Камчатский театр драмы и комедии, +7 (495) 785 54 17)</w:t>
            </w:r>
          </w:p>
          <w:p w:rsidR="00DF731E" w:rsidRPr="00AB35F3" w:rsidRDefault="00DF731E" w:rsidP="000E5E86">
            <w:pPr>
              <w:pStyle w:val="Standard"/>
              <w:jc w:val="righ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B35F3">
              <w:rPr>
                <w:rFonts w:asciiTheme="minorHAnsi" w:hAnsiTheme="minorHAnsi" w:cstheme="minorHAnsi"/>
                <w:sz w:val="22"/>
                <w:szCs w:val="22"/>
              </w:rPr>
              <w:t>Фестиваль-школа современного искусства «Территория. Камчатка»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1E" w:rsidRPr="00AB35F3" w:rsidRDefault="000E5E86" w:rsidP="000E5E86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AB35F3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Шевцова Е.А.</w:t>
            </w:r>
            <w:r w:rsidRPr="00AB35F3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Pr="00AB35F3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ведущий специалист</w:t>
            </w:r>
          </w:p>
        </w:tc>
      </w:tr>
      <w:tr w:rsidR="00DF731E" w:rsidRPr="00AB35F3" w:rsidTr="003A0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1E" w:rsidRPr="00AB35F3" w:rsidRDefault="00DF731E" w:rsidP="000E5E8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B35F3">
              <w:rPr>
                <w:rFonts w:cstheme="minorHAnsi"/>
                <w:sz w:val="24"/>
                <w:szCs w:val="24"/>
              </w:rPr>
              <w:t>27</w:t>
            </w:r>
          </w:p>
          <w:p w:rsidR="00DF731E" w:rsidRPr="00AB35F3" w:rsidRDefault="00DF731E" w:rsidP="000E5E8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B35F3">
              <w:rPr>
                <w:rFonts w:cstheme="minorHAnsi"/>
                <w:sz w:val="24"/>
                <w:szCs w:val="24"/>
              </w:rPr>
              <w:t>13:00-14:00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1E" w:rsidRPr="00AB35F3" w:rsidRDefault="00DF731E" w:rsidP="000E5E8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B35F3">
              <w:rPr>
                <w:rFonts w:cstheme="minorHAnsi"/>
                <w:sz w:val="24"/>
                <w:szCs w:val="24"/>
              </w:rPr>
              <w:t>Викторина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1E" w:rsidRPr="00AB35F3" w:rsidRDefault="00DF731E" w:rsidP="000E5E86">
            <w:pPr>
              <w:tabs>
                <w:tab w:val="left" w:pos="1195"/>
              </w:tabs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AB35F3">
              <w:rPr>
                <w:rFonts w:eastAsia="Calibri" w:cstheme="minorHAnsi"/>
                <w:sz w:val="24"/>
                <w:szCs w:val="24"/>
              </w:rPr>
              <w:t xml:space="preserve">«В капле воды отражается мир» – слайд-шоу и </w:t>
            </w:r>
            <w:proofErr w:type="spellStart"/>
            <w:r w:rsidRPr="00AB35F3">
              <w:rPr>
                <w:rFonts w:eastAsia="Calibri" w:cstheme="minorHAnsi"/>
                <w:sz w:val="24"/>
                <w:szCs w:val="24"/>
              </w:rPr>
              <w:t>эковикторина</w:t>
            </w:r>
            <w:proofErr w:type="spellEnd"/>
            <w:r w:rsidRPr="00AB35F3">
              <w:rPr>
                <w:rFonts w:eastAsia="Calibri" w:cstheme="minorHAnsi"/>
                <w:sz w:val="24"/>
                <w:szCs w:val="24"/>
              </w:rPr>
              <w:t>, посвященная Всемирному дню моря (Отдел обслуживания учащихся 5-11 классов Камчатской краевой детской библиотеки, тел. 20-42-96)</w:t>
            </w:r>
          </w:p>
          <w:p w:rsidR="00DF731E" w:rsidRPr="00AB35F3" w:rsidRDefault="00DF731E" w:rsidP="00C13ECA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B35F3">
              <w:rPr>
                <w:rFonts w:cstheme="minorHAnsi"/>
                <w:sz w:val="24"/>
                <w:szCs w:val="24"/>
                <w:shd w:val="clear" w:color="auto" w:fill="FFFFFF"/>
              </w:rPr>
              <w:t>КГБУ «</w:t>
            </w:r>
            <w:r w:rsidRPr="00AB35F3">
              <w:rPr>
                <w:rFonts w:cstheme="minorHAnsi"/>
                <w:sz w:val="24"/>
                <w:szCs w:val="24"/>
              </w:rPr>
              <w:t>Камчатская краевая детская библиотека имени В. Кручины»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1E" w:rsidRPr="00AB35F3" w:rsidRDefault="00DF731E" w:rsidP="000E5E8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B35F3">
              <w:rPr>
                <w:rFonts w:eastAsia="Times New Roman" w:cstheme="minorHAnsi"/>
                <w:sz w:val="24"/>
                <w:szCs w:val="24"/>
              </w:rPr>
              <w:t>Лебедева М.Е. – консультант</w:t>
            </w:r>
          </w:p>
        </w:tc>
      </w:tr>
      <w:tr w:rsidR="00C13ECA" w:rsidRPr="00AB35F3" w:rsidTr="003A0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CA" w:rsidRPr="00AB35F3" w:rsidRDefault="00C13ECA" w:rsidP="000E5E8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B35F3">
              <w:rPr>
                <w:rFonts w:cstheme="minorHAnsi"/>
                <w:sz w:val="24"/>
                <w:szCs w:val="24"/>
              </w:rPr>
              <w:t>28</w:t>
            </w:r>
          </w:p>
          <w:p w:rsidR="00C13ECA" w:rsidRPr="00AB35F3" w:rsidRDefault="00C13ECA" w:rsidP="000E5E8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B35F3">
              <w:rPr>
                <w:rFonts w:cstheme="minorHAnsi"/>
                <w:sz w:val="24"/>
                <w:szCs w:val="24"/>
              </w:rPr>
              <w:t>19:00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CA" w:rsidRPr="00AB35F3" w:rsidRDefault="00C13ECA" w:rsidP="000E5E8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B35F3">
              <w:rPr>
                <w:rFonts w:cstheme="minorHAnsi"/>
                <w:sz w:val="24"/>
                <w:szCs w:val="24"/>
              </w:rPr>
              <w:t>Концерт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ECA" w:rsidRPr="00AB35F3" w:rsidRDefault="00C13ECA" w:rsidP="000E5E86">
            <w:pPr>
              <w:tabs>
                <w:tab w:val="left" w:pos="1195"/>
              </w:tabs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AB35F3">
              <w:rPr>
                <w:rFonts w:eastAsia="Calibri" w:cstheme="minorHAnsi"/>
                <w:sz w:val="24"/>
                <w:szCs w:val="24"/>
              </w:rPr>
              <w:t xml:space="preserve">Концерт солистов молодежной труппы Большого театра в сопровождении Камчатского камерного оркестра им. Г.А. </w:t>
            </w:r>
            <w:proofErr w:type="spellStart"/>
            <w:r w:rsidRPr="00AB35F3">
              <w:rPr>
                <w:rFonts w:eastAsia="Calibri" w:cstheme="minorHAnsi"/>
                <w:sz w:val="24"/>
                <w:szCs w:val="24"/>
              </w:rPr>
              <w:t>Аввакумова</w:t>
            </w:r>
            <w:proofErr w:type="spellEnd"/>
            <w:r w:rsidRPr="00AB35F3">
              <w:rPr>
                <w:rFonts w:eastAsia="Calibri" w:cstheme="minorHAnsi"/>
                <w:sz w:val="24"/>
                <w:szCs w:val="24"/>
              </w:rPr>
              <w:t xml:space="preserve"> (зрительный зал Камчатского театра драмы и комедии)</w:t>
            </w:r>
          </w:p>
          <w:p w:rsidR="00C13ECA" w:rsidRPr="00AB35F3" w:rsidRDefault="00C13ECA" w:rsidP="00C13ECA">
            <w:pPr>
              <w:tabs>
                <w:tab w:val="left" w:pos="1195"/>
              </w:tabs>
              <w:spacing w:after="0" w:line="240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AB35F3">
              <w:rPr>
                <w:rFonts w:cstheme="minorHAnsi"/>
              </w:rPr>
              <w:t>Фестиваль-школа современного искусства «Территория. Камчатка»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CA" w:rsidRPr="00AB35F3" w:rsidRDefault="00C13ECA" w:rsidP="000E5E8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B35F3">
              <w:rPr>
                <w:rFonts w:cstheme="minorHAnsi"/>
              </w:rPr>
              <w:t>Шевцова Е.А. – ведущий специалист</w:t>
            </w:r>
          </w:p>
        </w:tc>
      </w:tr>
      <w:tr w:rsidR="00DF731E" w:rsidRPr="00AB35F3" w:rsidTr="003A0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1E" w:rsidRPr="00AB35F3" w:rsidRDefault="00DF731E" w:rsidP="000E5E86">
            <w:pPr>
              <w:spacing w:after="0" w:line="240" w:lineRule="auto"/>
              <w:jc w:val="center"/>
              <w:rPr>
                <w:rFonts w:cstheme="minorHAnsi"/>
              </w:rPr>
            </w:pPr>
            <w:r w:rsidRPr="00AB35F3">
              <w:rPr>
                <w:rFonts w:cstheme="minorHAnsi"/>
              </w:rPr>
              <w:t>28</w:t>
            </w:r>
          </w:p>
          <w:p w:rsidR="00DF731E" w:rsidRPr="00AB35F3" w:rsidRDefault="00DF731E" w:rsidP="000E5E86">
            <w:pPr>
              <w:spacing w:after="0" w:line="240" w:lineRule="auto"/>
              <w:jc w:val="center"/>
              <w:rPr>
                <w:rFonts w:cstheme="minorHAnsi"/>
              </w:rPr>
            </w:pPr>
            <w:r w:rsidRPr="00AB35F3">
              <w:rPr>
                <w:rFonts w:cstheme="minorHAnsi"/>
              </w:rPr>
              <w:t>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1E" w:rsidRPr="00AB35F3" w:rsidRDefault="00DF731E" w:rsidP="000E5E86">
            <w:pPr>
              <w:spacing w:after="0" w:line="240" w:lineRule="auto"/>
              <w:jc w:val="center"/>
              <w:rPr>
                <w:rFonts w:cstheme="minorHAnsi"/>
              </w:rPr>
            </w:pPr>
            <w:r w:rsidRPr="00AB35F3">
              <w:rPr>
                <w:rFonts w:cstheme="minorHAnsi"/>
              </w:rPr>
              <w:t>Конкурс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1E" w:rsidRPr="00AB35F3" w:rsidRDefault="00DF731E" w:rsidP="000E5E86">
            <w:pPr>
              <w:spacing w:after="0" w:line="240" w:lineRule="auto"/>
              <w:rPr>
                <w:rFonts w:cstheme="minorHAnsi"/>
              </w:rPr>
            </w:pPr>
            <w:r w:rsidRPr="00AB35F3">
              <w:rPr>
                <w:rFonts w:cstheme="minorHAnsi"/>
              </w:rPr>
              <w:t>«Сказка приходит в твой дом» – краевой конкурс семейных любительских театров в рамках VI Форума в поддержку книги и чтения (Камчатская краевая научная библиотека, тел. 25-23-55)</w:t>
            </w:r>
          </w:p>
          <w:p w:rsidR="00DF731E" w:rsidRPr="00AB35F3" w:rsidRDefault="00DF731E" w:rsidP="000E5E86">
            <w:pPr>
              <w:spacing w:after="0" w:line="240" w:lineRule="auto"/>
              <w:jc w:val="right"/>
              <w:rPr>
                <w:rFonts w:cstheme="minorHAnsi"/>
              </w:rPr>
            </w:pPr>
            <w:r w:rsidRPr="00AB35F3">
              <w:rPr>
                <w:rFonts w:eastAsia="Times New Roman" w:cstheme="minorHAnsi"/>
                <w:lang w:eastAsia="ru-RU"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1E" w:rsidRPr="00AB35F3" w:rsidRDefault="00DF731E" w:rsidP="000E5E86">
            <w:pPr>
              <w:spacing w:after="0" w:line="240" w:lineRule="auto"/>
              <w:jc w:val="center"/>
              <w:rPr>
                <w:rFonts w:cstheme="minorHAnsi"/>
              </w:rPr>
            </w:pPr>
            <w:r w:rsidRPr="00AB35F3">
              <w:rPr>
                <w:rFonts w:cstheme="minorHAnsi"/>
                <w:bCs/>
                <w:iCs/>
                <w:noProof/>
              </w:rPr>
              <w:t>Лебедева М.Е. – консультант</w:t>
            </w:r>
          </w:p>
        </w:tc>
      </w:tr>
    </w:tbl>
    <w:p w:rsidR="00F41A10" w:rsidRPr="00AB35F3" w:rsidRDefault="00F41A10" w:rsidP="000E5E86">
      <w:pPr>
        <w:spacing w:after="0" w:line="240" w:lineRule="auto"/>
        <w:rPr>
          <w:rFonts w:cstheme="minorHAnsi"/>
          <w:noProof/>
        </w:rPr>
      </w:pPr>
    </w:p>
    <w:sectPr w:rsidR="00F41A10" w:rsidRPr="00AB35F3" w:rsidSect="000E5E8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A10"/>
    <w:rsid w:val="00001BE4"/>
    <w:rsid w:val="0000642D"/>
    <w:rsid w:val="00024909"/>
    <w:rsid w:val="00031BCA"/>
    <w:rsid w:val="00032A84"/>
    <w:rsid w:val="000379A3"/>
    <w:rsid w:val="000379C6"/>
    <w:rsid w:val="00041904"/>
    <w:rsid w:val="0004192A"/>
    <w:rsid w:val="0004449F"/>
    <w:rsid w:val="0005035B"/>
    <w:rsid w:val="000526AC"/>
    <w:rsid w:val="0006017D"/>
    <w:rsid w:val="000611F2"/>
    <w:rsid w:val="00067EBA"/>
    <w:rsid w:val="0008037A"/>
    <w:rsid w:val="00085AA2"/>
    <w:rsid w:val="000921E6"/>
    <w:rsid w:val="000922E8"/>
    <w:rsid w:val="00093695"/>
    <w:rsid w:val="000A1AC9"/>
    <w:rsid w:val="000A41CD"/>
    <w:rsid w:val="000A543C"/>
    <w:rsid w:val="000A7C08"/>
    <w:rsid w:val="000B5C84"/>
    <w:rsid w:val="000D4DD5"/>
    <w:rsid w:val="000E1EBA"/>
    <w:rsid w:val="000E39B0"/>
    <w:rsid w:val="000E4F01"/>
    <w:rsid w:val="000E5E86"/>
    <w:rsid w:val="000F02DB"/>
    <w:rsid w:val="000F448F"/>
    <w:rsid w:val="000F5A8D"/>
    <w:rsid w:val="0010206B"/>
    <w:rsid w:val="00117EAD"/>
    <w:rsid w:val="00122A21"/>
    <w:rsid w:val="00122FA5"/>
    <w:rsid w:val="00124D5F"/>
    <w:rsid w:val="00127425"/>
    <w:rsid w:val="00147340"/>
    <w:rsid w:val="001515F6"/>
    <w:rsid w:val="001525F9"/>
    <w:rsid w:val="00156B14"/>
    <w:rsid w:val="00160DC4"/>
    <w:rsid w:val="001624D8"/>
    <w:rsid w:val="00162BD9"/>
    <w:rsid w:val="0018261E"/>
    <w:rsid w:val="00194243"/>
    <w:rsid w:val="001A76B9"/>
    <w:rsid w:val="001C15C2"/>
    <w:rsid w:val="001D0143"/>
    <w:rsid w:val="001D041B"/>
    <w:rsid w:val="001D183C"/>
    <w:rsid w:val="001D2366"/>
    <w:rsid w:val="001D4B71"/>
    <w:rsid w:val="001D526A"/>
    <w:rsid w:val="001E3B3E"/>
    <w:rsid w:val="001E52B9"/>
    <w:rsid w:val="001E762A"/>
    <w:rsid w:val="001F73BA"/>
    <w:rsid w:val="00206A38"/>
    <w:rsid w:val="00216AC9"/>
    <w:rsid w:val="00230BC1"/>
    <w:rsid w:val="002448E2"/>
    <w:rsid w:val="00254FD4"/>
    <w:rsid w:val="00262231"/>
    <w:rsid w:val="00264610"/>
    <w:rsid w:val="002745AE"/>
    <w:rsid w:val="0027775A"/>
    <w:rsid w:val="0028030A"/>
    <w:rsid w:val="00281F58"/>
    <w:rsid w:val="00292E71"/>
    <w:rsid w:val="002979B2"/>
    <w:rsid w:val="002A011F"/>
    <w:rsid w:val="002A1A86"/>
    <w:rsid w:val="002B2E9B"/>
    <w:rsid w:val="002B5BF5"/>
    <w:rsid w:val="002C3D70"/>
    <w:rsid w:val="002C6A48"/>
    <w:rsid w:val="002D182B"/>
    <w:rsid w:val="002D7D49"/>
    <w:rsid w:val="002E2460"/>
    <w:rsid w:val="002E6A83"/>
    <w:rsid w:val="002F0CC5"/>
    <w:rsid w:val="002F2696"/>
    <w:rsid w:val="002F4F05"/>
    <w:rsid w:val="00301DD4"/>
    <w:rsid w:val="00302E14"/>
    <w:rsid w:val="00306CCD"/>
    <w:rsid w:val="00311EFC"/>
    <w:rsid w:val="00320E8E"/>
    <w:rsid w:val="00325CD8"/>
    <w:rsid w:val="00331B7D"/>
    <w:rsid w:val="00336012"/>
    <w:rsid w:val="003368BA"/>
    <w:rsid w:val="00344501"/>
    <w:rsid w:val="00346604"/>
    <w:rsid w:val="0035410D"/>
    <w:rsid w:val="00372735"/>
    <w:rsid w:val="003751AA"/>
    <w:rsid w:val="00381889"/>
    <w:rsid w:val="00383081"/>
    <w:rsid w:val="003A094E"/>
    <w:rsid w:val="003A0EEF"/>
    <w:rsid w:val="003A3054"/>
    <w:rsid w:val="003A38EA"/>
    <w:rsid w:val="003B5EDD"/>
    <w:rsid w:val="003D2D9E"/>
    <w:rsid w:val="003D40FA"/>
    <w:rsid w:val="003D429C"/>
    <w:rsid w:val="003D458E"/>
    <w:rsid w:val="003D65AB"/>
    <w:rsid w:val="003D6628"/>
    <w:rsid w:val="003F1DCC"/>
    <w:rsid w:val="003F4B6A"/>
    <w:rsid w:val="00402823"/>
    <w:rsid w:val="004034F4"/>
    <w:rsid w:val="0041079F"/>
    <w:rsid w:val="00412EC0"/>
    <w:rsid w:val="00422546"/>
    <w:rsid w:val="004244D5"/>
    <w:rsid w:val="00430139"/>
    <w:rsid w:val="004319E4"/>
    <w:rsid w:val="00433092"/>
    <w:rsid w:val="00435FC1"/>
    <w:rsid w:val="004416C1"/>
    <w:rsid w:val="00441A85"/>
    <w:rsid w:val="00442D7A"/>
    <w:rsid w:val="00443A68"/>
    <w:rsid w:val="00446C80"/>
    <w:rsid w:val="00450C63"/>
    <w:rsid w:val="00453924"/>
    <w:rsid w:val="0046011A"/>
    <w:rsid w:val="004643CA"/>
    <w:rsid w:val="004768D2"/>
    <w:rsid w:val="00476F44"/>
    <w:rsid w:val="00482070"/>
    <w:rsid w:val="00483C57"/>
    <w:rsid w:val="00485ACF"/>
    <w:rsid w:val="0049202D"/>
    <w:rsid w:val="004A45D9"/>
    <w:rsid w:val="004A4B30"/>
    <w:rsid w:val="004A7063"/>
    <w:rsid w:val="004A7A65"/>
    <w:rsid w:val="004C1113"/>
    <w:rsid w:val="004C3AF8"/>
    <w:rsid w:val="004C4DA7"/>
    <w:rsid w:val="004C5247"/>
    <w:rsid w:val="004C6C91"/>
    <w:rsid w:val="004D45CB"/>
    <w:rsid w:val="004F3402"/>
    <w:rsid w:val="00501B64"/>
    <w:rsid w:val="00503F5C"/>
    <w:rsid w:val="0050509D"/>
    <w:rsid w:val="0050525D"/>
    <w:rsid w:val="00512209"/>
    <w:rsid w:val="0052047F"/>
    <w:rsid w:val="0052100A"/>
    <w:rsid w:val="00556BAD"/>
    <w:rsid w:val="00563F57"/>
    <w:rsid w:val="0057283D"/>
    <w:rsid w:val="0057573A"/>
    <w:rsid w:val="0058438A"/>
    <w:rsid w:val="005849DC"/>
    <w:rsid w:val="0058519B"/>
    <w:rsid w:val="005871BA"/>
    <w:rsid w:val="00590898"/>
    <w:rsid w:val="005951C2"/>
    <w:rsid w:val="005970DE"/>
    <w:rsid w:val="005A60FA"/>
    <w:rsid w:val="005A6109"/>
    <w:rsid w:val="005A6CF9"/>
    <w:rsid w:val="005B70A7"/>
    <w:rsid w:val="005E108D"/>
    <w:rsid w:val="005E1D25"/>
    <w:rsid w:val="005E296D"/>
    <w:rsid w:val="005E3E19"/>
    <w:rsid w:val="005E6998"/>
    <w:rsid w:val="005F0F26"/>
    <w:rsid w:val="005F3B0C"/>
    <w:rsid w:val="005F4011"/>
    <w:rsid w:val="00601FD4"/>
    <w:rsid w:val="00603471"/>
    <w:rsid w:val="006068C6"/>
    <w:rsid w:val="0061295A"/>
    <w:rsid w:val="00617C99"/>
    <w:rsid w:val="006209D5"/>
    <w:rsid w:val="0062214D"/>
    <w:rsid w:val="006222B6"/>
    <w:rsid w:val="00626F37"/>
    <w:rsid w:val="0063045D"/>
    <w:rsid w:val="00631CF8"/>
    <w:rsid w:val="00632CD2"/>
    <w:rsid w:val="00640325"/>
    <w:rsid w:val="00645FD7"/>
    <w:rsid w:val="00654CDA"/>
    <w:rsid w:val="00662E54"/>
    <w:rsid w:val="006704CB"/>
    <w:rsid w:val="0067395B"/>
    <w:rsid w:val="00673C96"/>
    <w:rsid w:val="00693589"/>
    <w:rsid w:val="006947C2"/>
    <w:rsid w:val="00695606"/>
    <w:rsid w:val="006A5893"/>
    <w:rsid w:val="006A5E23"/>
    <w:rsid w:val="006B6899"/>
    <w:rsid w:val="006D0AAF"/>
    <w:rsid w:val="006E42D5"/>
    <w:rsid w:val="006E6E66"/>
    <w:rsid w:val="007028F0"/>
    <w:rsid w:val="00722DB2"/>
    <w:rsid w:val="00733D21"/>
    <w:rsid w:val="007342AD"/>
    <w:rsid w:val="0073608C"/>
    <w:rsid w:val="00737A2F"/>
    <w:rsid w:val="00740CD9"/>
    <w:rsid w:val="0074643A"/>
    <w:rsid w:val="007538DD"/>
    <w:rsid w:val="007546D4"/>
    <w:rsid w:val="007713A9"/>
    <w:rsid w:val="00773B68"/>
    <w:rsid w:val="007812D4"/>
    <w:rsid w:val="00785798"/>
    <w:rsid w:val="00794B9A"/>
    <w:rsid w:val="007A1184"/>
    <w:rsid w:val="007A59EB"/>
    <w:rsid w:val="007A68B2"/>
    <w:rsid w:val="007B480C"/>
    <w:rsid w:val="007C038B"/>
    <w:rsid w:val="007C2A45"/>
    <w:rsid w:val="007C3E7E"/>
    <w:rsid w:val="007D1954"/>
    <w:rsid w:val="007E5729"/>
    <w:rsid w:val="007F25A9"/>
    <w:rsid w:val="00804F27"/>
    <w:rsid w:val="00813E04"/>
    <w:rsid w:val="0081455F"/>
    <w:rsid w:val="00825292"/>
    <w:rsid w:val="00826C1D"/>
    <w:rsid w:val="0083727A"/>
    <w:rsid w:val="0084777C"/>
    <w:rsid w:val="008605CE"/>
    <w:rsid w:val="00860F77"/>
    <w:rsid w:val="00864C10"/>
    <w:rsid w:val="00865038"/>
    <w:rsid w:val="00884F61"/>
    <w:rsid w:val="0088640E"/>
    <w:rsid w:val="0089131D"/>
    <w:rsid w:val="008923B1"/>
    <w:rsid w:val="00893997"/>
    <w:rsid w:val="008A76C7"/>
    <w:rsid w:val="008B165D"/>
    <w:rsid w:val="008B5FCF"/>
    <w:rsid w:val="008C07EB"/>
    <w:rsid w:val="008C4516"/>
    <w:rsid w:val="008C7692"/>
    <w:rsid w:val="008D0D9E"/>
    <w:rsid w:val="008D109D"/>
    <w:rsid w:val="008D7CD1"/>
    <w:rsid w:val="008E4208"/>
    <w:rsid w:val="008E6D61"/>
    <w:rsid w:val="008F12D3"/>
    <w:rsid w:val="008F70B2"/>
    <w:rsid w:val="00905A18"/>
    <w:rsid w:val="00907040"/>
    <w:rsid w:val="00914C9B"/>
    <w:rsid w:val="00921B9C"/>
    <w:rsid w:val="0092427D"/>
    <w:rsid w:val="00927BF4"/>
    <w:rsid w:val="0093171F"/>
    <w:rsid w:val="0094323F"/>
    <w:rsid w:val="009552E5"/>
    <w:rsid w:val="00955855"/>
    <w:rsid w:val="00964CFA"/>
    <w:rsid w:val="00973E07"/>
    <w:rsid w:val="00981458"/>
    <w:rsid w:val="009853F0"/>
    <w:rsid w:val="009869D3"/>
    <w:rsid w:val="009918FE"/>
    <w:rsid w:val="009943F4"/>
    <w:rsid w:val="00996B15"/>
    <w:rsid w:val="009B2B8B"/>
    <w:rsid w:val="009B3356"/>
    <w:rsid w:val="009C3A6E"/>
    <w:rsid w:val="009D4127"/>
    <w:rsid w:val="009D4DA5"/>
    <w:rsid w:val="009D778A"/>
    <w:rsid w:val="009E2D04"/>
    <w:rsid w:val="009F0DAC"/>
    <w:rsid w:val="009F5E80"/>
    <w:rsid w:val="009F617B"/>
    <w:rsid w:val="00A04F5B"/>
    <w:rsid w:val="00A070AD"/>
    <w:rsid w:val="00A2145C"/>
    <w:rsid w:val="00A2162D"/>
    <w:rsid w:val="00A31AEA"/>
    <w:rsid w:val="00A34754"/>
    <w:rsid w:val="00A432FD"/>
    <w:rsid w:val="00A46F80"/>
    <w:rsid w:val="00A552E6"/>
    <w:rsid w:val="00A64AC5"/>
    <w:rsid w:val="00A727DB"/>
    <w:rsid w:val="00A72817"/>
    <w:rsid w:val="00A82C1B"/>
    <w:rsid w:val="00A96480"/>
    <w:rsid w:val="00AA5E87"/>
    <w:rsid w:val="00AB35F3"/>
    <w:rsid w:val="00AC7882"/>
    <w:rsid w:val="00AD31D8"/>
    <w:rsid w:val="00AD7526"/>
    <w:rsid w:val="00AE7BC5"/>
    <w:rsid w:val="00B1117E"/>
    <w:rsid w:val="00B15FC0"/>
    <w:rsid w:val="00B169BC"/>
    <w:rsid w:val="00B23250"/>
    <w:rsid w:val="00B31C31"/>
    <w:rsid w:val="00B355C4"/>
    <w:rsid w:val="00B4068D"/>
    <w:rsid w:val="00B50F09"/>
    <w:rsid w:val="00B53D69"/>
    <w:rsid w:val="00B719B7"/>
    <w:rsid w:val="00B71FB2"/>
    <w:rsid w:val="00B7394F"/>
    <w:rsid w:val="00B767F8"/>
    <w:rsid w:val="00B8492E"/>
    <w:rsid w:val="00B940ED"/>
    <w:rsid w:val="00B97255"/>
    <w:rsid w:val="00BA2B33"/>
    <w:rsid w:val="00BA7232"/>
    <w:rsid w:val="00BA771D"/>
    <w:rsid w:val="00BD1A98"/>
    <w:rsid w:val="00BD2704"/>
    <w:rsid w:val="00BE25FF"/>
    <w:rsid w:val="00BE5FC2"/>
    <w:rsid w:val="00C057BF"/>
    <w:rsid w:val="00C072F0"/>
    <w:rsid w:val="00C10751"/>
    <w:rsid w:val="00C1389F"/>
    <w:rsid w:val="00C13ECA"/>
    <w:rsid w:val="00C447E7"/>
    <w:rsid w:val="00C45410"/>
    <w:rsid w:val="00C47F17"/>
    <w:rsid w:val="00C507DA"/>
    <w:rsid w:val="00C53711"/>
    <w:rsid w:val="00C542E7"/>
    <w:rsid w:val="00C548FD"/>
    <w:rsid w:val="00C5715B"/>
    <w:rsid w:val="00C6578C"/>
    <w:rsid w:val="00C6614F"/>
    <w:rsid w:val="00C66329"/>
    <w:rsid w:val="00C74758"/>
    <w:rsid w:val="00C76814"/>
    <w:rsid w:val="00C8130C"/>
    <w:rsid w:val="00C819BF"/>
    <w:rsid w:val="00C855A3"/>
    <w:rsid w:val="00CA2890"/>
    <w:rsid w:val="00CA63AD"/>
    <w:rsid w:val="00CB01E3"/>
    <w:rsid w:val="00CB3518"/>
    <w:rsid w:val="00CB72F3"/>
    <w:rsid w:val="00CC5B74"/>
    <w:rsid w:val="00CE16BB"/>
    <w:rsid w:val="00CE53FC"/>
    <w:rsid w:val="00CE6DE6"/>
    <w:rsid w:val="00CF1F47"/>
    <w:rsid w:val="00CF4D29"/>
    <w:rsid w:val="00CF5DE2"/>
    <w:rsid w:val="00CF6560"/>
    <w:rsid w:val="00D00D4D"/>
    <w:rsid w:val="00D02CAD"/>
    <w:rsid w:val="00D05BA6"/>
    <w:rsid w:val="00D22EAF"/>
    <w:rsid w:val="00D23A60"/>
    <w:rsid w:val="00D319C3"/>
    <w:rsid w:val="00D34226"/>
    <w:rsid w:val="00D3757D"/>
    <w:rsid w:val="00D40944"/>
    <w:rsid w:val="00D40EAA"/>
    <w:rsid w:val="00D41262"/>
    <w:rsid w:val="00D47737"/>
    <w:rsid w:val="00D5467D"/>
    <w:rsid w:val="00D802FF"/>
    <w:rsid w:val="00D803AA"/>
    <w:rsid w:val="00D81F69"/>
    <w:rsid w:val="00D92806"/>
    <w:rsid w:val="00D97716"/>
    <w:rsid w:val="00D97978"/>
    <w:rsid w:val="00DB1C4E"/>
    <w:rsid w:val="00DB3080"/>
    <w:rsid w:val="00DB5965"/>
    <w:rsid w:val="00DB63F6"/>
    <w:rsid w:val="00DC002B"/>
    <w:rsid w:val="00DC2670"/>
    <w:rsid w:val="00DC3EA7"/>
    <w:rsid w:val="00DC5F12"/>
    <w:rsid w:val="00DC730B"/>
    <w:rsid w:val="00DD08B1"/>
    <w:rsid w:val="00DD153D"/>
    <w:rsid w:val="00DD4C2C"/>
    <w:rsid w:val="00DE445D"/>
    <w:rsid w:val="00DF731E"/>
    <w:rsid w:val="00E01583"/>
    <w:rsid w:val="00E03D35"/>
    <w:rsid w:val="00E054C6"/>
    <w:rsid w:val="00E10E1F"/>
    <w:rsid w:val="00E202FC"/>
    <w:rsid w:val="00E2739A"/>
    <w:rsid w:val="00E3195F"/>
    <w:rsid w:val="00E54C3B"/>
    <w:rsid w:val="00E560AC"/>
    <w:rsid w:val="00E57479"/>
    <w:rsid w:val="00E61AA0"/>
    <w:rsid w:val="00E74074"/>
    <w:rsid w:val="00E7657A"/>
    <w:rsid w:val="00E92327"/>
    <w:rsid w:val="00EA2452"/>
    <w:rsid w:val="00EA2B3A"/>
    <w:rsid w:val="00EB643D"/>
    <w:rsid w:val="00ED62F3"/>
    <w:rsid w:val="00EE0CCA"/>
    <w:rsid w:val="00EF4905"/>
    <w:rsid w:val="00F00617"/>
    <w:rsid w:val="00F02FA9"/>
    <w:rsid w:val="00F05B5F"/>
    <w:rsid w:val="00F141CC"/>
    <w:rsid w:val="00F234B6"/>
    <w:rsid w:val="00F26B10"/>
    <w:rsid w:val="00F2764C"/>
    <w:rsid w:val="00F41A10"/>
    <w:rsid w:val="00F421C0"/>
    <w:rsid w:val="00F4242A"/>
    <w:rsid w:val="00F43B7B"/>
    <w:rsid w:val="00F56348"/>
    <w:rsid w:val="00F64B93"/>
    <w:rsid w:val="00F828CE"/>
    <w:rsid w:val="00F9097E"/>
    <w:rsid w:val="00F92EA7"/>
    <w:rsid w:val="00F952D8"/>
    <w:rsid w:val="00F95602"/>
    <w:rsid w:val="00F95804"/>
    <w:rsid w:val="00F95BF8"/>
    <w:rsid w:val="00F96ED2"/>
    <w:rsid w:val="00F97A5D"/>
    <w:rsid w:val="00FA4A9D"/>
    <w:rsid w:val="00FB1B8E"/>
    <w:rsid w:val="00FB2570"/>
    <w:rsid w:val="00FB3059"/>
    <w:rsid w:val="00FC5051"/>
    <w:rsid w:val="00FC72D2"/>
    <w:rsid w:val="00FD1E7D"/>
    <w:rsid w:val="00FE622F"/>
    <w:rsid w:val="00FE767D"/>
    <w:rsid w:val="00FE78B3"/>
    <w:rsid w:val="00FF2461"/>
    <w:rsid w:val="00FF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9ADF0-C5FB-4F36-9B68-9A1BCC7B3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E8E"/>
  </w:style>
  <w:style w:type="paragraph" w:styleId="1">
    <w:name w:val="heading 1"/>
    <w:basedOn w:val="a"/>
    <w:next w:val="a"/>
    <w:link w:val="10"/>
    <w:qFormat/>
    <w:rsid w:val="00F41A10"/>
    <w:pPr>
      <w:keepNext/>
      <w:widowControl w:val="0"/>
      <w:snapToGrid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3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3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1A1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riviatext">
    <w:name w:val="trivia_text"/>
    <w:basedOn w:val="a0"/>
    <w:rsid w:val="00F41A10"/>
  </w:style>
  <w:style w:type="paragraph" w:customStyle="1" w:styleId="Standard">
    <w:name w:val="Standard"/>
    <w:rsid w:val="004C6C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4C6C91"/>
    <w:pPr>
      <w:spacing w:after="120"/>
    </w:pPr>
  </w:style>
  <w:style w:type="paragraph" w:styleId="a3">
    <w:name w:val="Normal (Web)"/>
    <w:basedOn w:val="Standard"/>
    <w:uiPriority w:val="99"/>
    <w:qFormat/>
    <w:rsid w:val="004C6C91"/>
    <w:pPr>
      <w:spacing w:before="100" w:after="119"/>
    </w:pPr>
    <w:rPr>
      <w:rFonts w:eastAsia="Times New Roman" w:cs="Times New Roman"/>
    </w:rPr>
  </w:style>
  <w:style w:type="paragraph" w:styleId="a4">
    <w:name w:val="caption"/>
    <w:basedOn w:val="Standard"/>
    <w:rsid w:val="004C6C91"/>
    <w:pPr>
      <w:suppressLineNumbers/>
      <w:spacing w:before="120" w:after="120"/>
    </w:pPr>
    <w:rPr>
      <w:i/>
      <w:iCs/>
    </w:rPr>
  </w:style>
  <w:style w:type="paragraph" w:styleId="a5">
    <w:name w:val="No Spacing"/>
    <w:uiPriority w:val="1"/>
    <w:qFormat/>
    <w:rsid w:val="00CF6560"/>
    <w:pPr>
      <w:suppressAutoHyphens/>
      <w:autoSpaceDN w:val="0"/>
      <w:spacing w:after="0" w:line="240" w:lineRule="auto"/>
      <w:textAlignment w:val="baseline"/>
    </w:pPr>
    <w:rPr>
      <w:rFonts w:ascii="Calibri" w:eastAsia="MS Mincho" w:hAnsi="Calibri" w:cs="Calibri"/>
      <w:kern w:val="3"/>
      <w:lang w:eastAsia="ja-JP"/>
    </w:rPr>
  </w:style>
  <w:style w:type="paragraph" w:styleId="a6">
    <w:name w:val="Balloon Text"/>
    <w:basedOn w:val="a"/>
    <w:link w:val="a7"/>
    <w:uiPriority w:val="99"/>
    <w:semiHidden/>
    <w:unhideWhenUsed/>
    <w:rsid w:val="00336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6012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C2670"/>
    <w:pPr>
      <w:ind w:left="720"/>
      <w:contextualSpacing/>
    </w:pPr>
  </w:style>
  <w:style w:type="character" w:styleId="a9">
    <w:name w:val="Strong"/>
    <w:uiPriority w:val="22"/>
    <w:qFormat/>
    <w:rsid w:val="001D2366"/>
    <w:rPr>
      <w:b/>
      <w:bCs/>
    </w:rPr>
  </w:style>
  <w:style w:type="character" w:styleId="aa">
    <w:name w:val="Emphasis"/>
    <w:uiPriority w:val="20"/>
    <w:qFormat/>
    <w:rsid w:val="001D2366"/>
    <w:rPr>
      <w:i/>
      <w:iCs/>
    </w:rPr>
  </w:style>
  <w:style w:type="character" w:styleId="ab">
    <w:name w:val="Hyperlink"/>
    <w:basedOn w:val="a0"/>
    <w:uiPriority w:val="99"/>
    <w:unhideWhenUsed/>
    <w:rsid w:val="00DC3EA7"/>
    <w:rPr>
      <w:color w:val="0563C1" w:themeColor="hyperlink"/>
      <w:u w:val="single"/>
    </w:rPr>
  </w:style>
  <w:style w:type="character" w:customStyle="1" w:styleId="reachbanner">
    <w:name w:val="_reachbanner_"/>
    <w:basedOn w:val="a0"/>
    <w:rsid w:val="009E2D04"/>
  </w:style>
  <w:style w:type="character" w:customStyle="1" w:styleId="30">
    <w:name w:val="Заголовок 3 Знак"/>
    <w:basedOn w:val="a0"/>
    <w:link w:val="3"/>
    <w:uiPriority w:val="9"/>
    <w:semiHidden/>
    <w:rsid w:val="006403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chedule--item--date">
    <w:name w:val="schedule--item--date"/>
    <w:basedOn w:val="a"/>
    <w:rsid w:val="0064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D23A6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d">
    <w:name w:val="footnote text"/>
    <w:basedOn w:val="a"/>
    <w:link w:val="ae"/>
    <w:uiPriority w:val="99"/>
    <w:semiHidden/>
    <w:unhideWhenUsed/>
    <w:rsid w:val="0004190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41904"/>
    <w:rPr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1F73B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af">
    <w:name w:val="Table Grid"/>
    <w:basedOn w:val="a1"/>
    <w:uiPriority w:val="59"/>
    <w:rsid w:val="004C1113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3324</Words>
  <Characters>18953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Зикратова Ёла Викторовна</dc:creator>
  <cp:keywords/>
  <dc:description/>
  <cp:lastModifiedBy>Ольховая Инна Васильевна</cp:lastModifiedBy>
  <cp:revision>7</cp:revision>
  <cp:lastPrinted>2019-08-20T04:26:00Z</cp:lastPrinted>
  <dcterms:created xsi:type="dcterms:W3CDTF">2019-08-19T09:57:00Z</dcterms:created>
  <dcterms:modified xsi:type="dcterms:W3CDTF">2019-08-20T04:27:00Z</dcterms:modified>
</cp:coreProperties>
</file>