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10" w:rsidRPr="002354BC" w:rsidRDefault="00F41A10" w:rsidP="00F7458D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2354BC">
        <w:rPr>
          <w:rFonts w:ascii="Times New Roman" w:hAnsi="Times New Roman" w:cs="Times New Roman"/>
          <w:noProof/>
        </w:rPr>
        <w:t>П Л А Н</w:t>
      </w:r>
    </w:p>
    <w:p w:rsidR="00F41A10" w:rsidRPr="002354BC" w:rsidRDefault="00F41A10" w:rsidP="00F7458D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2354BC">
        <w:rPr>
          <w:rFonts w:ascii="Times New Roman" w:hAnsi="Times New Roman" w:cs="Times New Roman"/>
          <w:noProof/>
        </w:rPr>
        <w:t>организационно-массовых мероприятий, проводимых Министерством культуры Камчатского края</w:t>
      </w:r>
    </w:p>
    <w:p w:rsidR="00F41A10" w:rsidRPr="002354BC" w:rsidRDefault="003A3054" w:rsidP="00F7458D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2354BC">
        <w:rPr>
          <w:rFonts w:ascii="Times New Roman" w:hAnsi="Times New Roman" w:cs="Times New Roman"/>
          <w:noProof/>
        </w:rPr>
        <w:t xml:space="preserve">в </w:t>
      </w:r>
      <w:r w:rsidR="0000320A">
        <w:rPr>
          <w:rFonts w:ascii="Times New Roman" w:hAnsi="Times New Roman" w:cs="Times New Roman"/>
          <w:noProof/>
        </w:rPr>
        <w:t>НОЯБРЕ</w:t>
      </w:r>
      <w:r w:rsidR="00422546" w:rsidRPr="002354BC">
        <w:rPr>
          <w:rFonts w:ascii="Times New Roman" w:hAnsi="Times New Roman" w:cs="Times New Roman"/>
          <w:noProof/>
        </w:rPr>
        <w:t xml:space="preserve"> 2019</w:t>
      </w:r>
      <w:r w:rsidR="00F41A10" w:rsidRPr="002354BC">
        <w:rPr>
          <w:rFonts w:ascii="Times New Roman" w:hAnsi="Times New Roman" w:cs="Times New Roman"/>
          <w:noProof/>
        </w:rPr>
        <w:t xml:space="preserve"> года</w:t>
      </w:r>
    </w:p>
    <w:p w:rsidR="000E5E86" w:rsidRPr="002354BC" w:rsidRDefault="000E5E86" w:rsidP="00F7458D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163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1199"/>
        <w:gridCol w:w="2126"/>
      </w:tblGrid>
      <w:tr w:rsidR="008923B1" w:rsidRPr="002354BC" w:rsidTr="00F976F4">
        <w:trPr>
          <w:trHeight w:val="624"/>
        </w:trPr>
        <w:tc>
          <w:tcPr>
            <w:tcW w:w="1418" w:type="dxa"/>
            <w:shd w:val="clear" w:color="auto" w:fill="auto"/>
          </w:tcPr>
          <w:p w:rsidR="00F41A10" w:rsidRPr="002354BC" w:rsidRDefault="00F41A10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bCs/>
                <w:noProof/>
              </w:rPr>
              <w:t>Дата проведения</w:t>
            </w:r>
          </w:p>
        </w:tc>
        <w:tc>
          <w:tcPr>
            <w:tcW w:w="1560" w:type="dxa"/>
            <w:shd w:val="clear" w:color="auto" w:fill="auto"/>
          </w:tcPr>
          <w:p w:rsidR="00F41A10" w:rsidRPr="002354BC" w:rsidRDefault="00F41A10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bCs/>
                <w:noProof/>
              </w:rPr>
              <w:t>Форма проведения</w:t>
            </w:r>
          </w:p>
        </w:tc>
        <w:tc>
          <w:tcPr>
            <w:tcW w:w="11199" w:type="dxa"/>
            <w:shd w:val="clear" w:color="auto" w:fill="auto"/>
          </w:tcPr>
          <w:p w:rsidR="00F41A10" w:rsidRPr="002354BC" w:rsidRDefault="00F41A10" w:rsidP="00F745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bCs/>
                <w:noProof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noWrap/>
          </w:tcPr>
          <w:p w:rsidR="00F41A10" w:rsidRPr="002354BC" w:rsidRDefault="00F41A10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bCs/>
                <w:noProof/>
              </w:rPr>
              <w:t>Ответственные за выполнение</w:t>
            </w:r>
          </w:p>
        </w:tc>
      </w:tr>
      <w:tr w:rsidR="008923B1" w:rsidRPr="002354BC" w:rsidTr="00F976F4">
        <w:trPr>
          <w:trHeight w:val="624"/>
        </w:trPr>
        <w:tc>
          <w:tcPr>
            <w:tcW w:w="1418" w:type="dxa"/>
            <w:shd w:val="clear" w:color="auto" w:fill="auto"/>
          </w:tcPr>
          <w:p w:rsidR="00F41A10" w:rsidRPr="002354BC" w:rsidRDefault="00F41A10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>В течение месяца</w:t>
            </w:r>
          </w:p>
        </w:tc>
        <w:tc>
          <w:tcPr>
            <w:tcW w:w="12759" w:type="dxa"/>
            <w:gridSpan w:val="2"/>
            <w:shd w:val="clear" w:color="auto" w:fill="auto"/>
          </w:tcPr>
          <w:p w:rsidR="00F41A10" w:rsidRPr="002354BC" w:rsidRDefault="00F41A10" w:rsidP="00F745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F41A10" w:rsidRPr="002354BC" w:rsidRDefault="00F41A10" w:rsidP="00F745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 xml:space="preserve">- посвящённых дням воинской славы России, праздничным, памятным и иным значимым датам России и Камчатского края; </w:t>
            </w:r>
          </w:p>
          <w:p w:rsidR="00F41A10" w:rsidRPr="002354BC" w:rsidRDefault="00F41A10" w:rsidP="00F745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F41A10" w:rsidRPr="002354BC" w:rsidRDefault="00F41A10" w:rsidP="00F745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>- коллегии Министерства культуры Камчатского края;</w:t>
            </w:r>
          </w:p>
          <w:p w:rsidR="00F41A10" w:rsidRPr="002354BC" w:rsidRDefault="00F41A10" w:rsidP="00F745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>- заседания Общественного Совета при Министерстве культуры К</w:t>
            </w:r>
            <w:r w:rsidR="000A543C" w:rsidRPr="002354BC">
              <w:rPr>
                <w:rFonts w:ascii="Times New Roman" w:eastAsia="Times New Roman" w:hAnsi="Times New Roman" w:cs="Times New Roman"/>
                <w:noProof/>
              </w:rPr>
              <w:t>амчатского края (ежеквартально);</w:t>
            </w:r>
          </w:p>
          <w:p w:rsidR="00AB35F3" w:rsidRPr="002354BC" w:rsidRDefault="000A543C" w:rsidP="00F745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>- встречи с коллективами подведомственных учреждений</w:t>
            </w:r>
            <w:r w:rsidR="009D0991" w:rsidRPr="002354BC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</w:tcPr>
          <w:p w:rsidR="00F41A10" w:rsidRPr="002354BC" w:rsidRDefault="00F41A10" w:rsidP="00F7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>Айгистова С.В. – Министр культуры</w:t>
            </w:r>
            <w:r w:rsidR="000A543C" w:rsidRPr="002354BC">
              <w:rPr>
                <w:rFonts w:ascii="Times New Roman" w:eastAsia="Times New Roman" w:hAnsi="Times New Roman" w:cs="Times New Roman"/>
                <w:noProof/>
              </w:rPr>
              <w:t xml:space="preserve">; </w:t>
            </w:r>
          </w:p>
          <w:p w:rsidR="000A543C" w:rsidRPr="002354BC" w:rsidRDefault="000A543C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115D0D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D0D" w:rsidRPr="002354BC" w:rsidRDefault="00115D0D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0D" w:rsidRPr="002354BC" w:rsidRDefault="00115D0D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D0D" w:rsidRPr="002354BC" w:rsidRDefault="00115D0D" w:rsidP="00F7458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Книжные выставки, приуроченных памятным датам, юбилеям выдающихся общественных деятелей и деятелей искусств, праздникам</w:t>
            </w:r>
          </w:p>
          <w:p w:rsidR="00115D0D" w:rsidRPr="002354BC" w:rsidRDefault="00115D0D" w:rsidP="00F7458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  <w:p w:rsidR="00115D0D" w:rsidRPr="002354BC" w:rsidRDefault="00115D0D" w:rsidP="00F7458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КГБУ «Корякская централизованная библиотечная система им. Кеккетына»</w:t>
            </w:r>
          </w:p>
          <w:p w:rsidR="00115D0D" w:rsidRPr="002354BC" w:rsidRDefault="00115D0D" w:rsidP="00F7458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детская библиотека им. В. Кручины»</w:t>
            </w:r>
            <w:r w:rsidRPr="002354B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0D" w:rsidRPr="002354BC" w:rsidRDefault="00115D0D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9D0991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91" w:rsidRPr="002354BC" w:rsidRDefault="009D099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1" w:rsidRPr="002354BC" w:rsidRDefault="009D099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91" w:rsidRPr="002354BC" w:rsidRDefault="009D0991" w:rsidP="00F7458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«Весь мир – театр! Внимание на экспериментальную сцену!» – межрегиональная выставка фотонатюрморта</w:t>
            </w:r>
            <w:r w:rsidR="00D8611E" w:rsidRPr="002354BC">
              <w:rPr>
                <w:rFonts w:ascii="Times New Roman" w:hAnsi="Times New Roman" w:cs="Times New Roman"/>
              </w:rPr>
              <w:t xml:space="preserve"> (</w:t>
            </w:r>
            <w:r w:rsidR="00587541" w:rsidRPr="002354BC">
              <w:rPr>
                <w:rFonts w:ascii="Times New Roman" w:hAnsi="Times New Roman" w:cs="Times New Roman"/>
              </w:rPr>
              <w:t>г. Самара</w:t>
            </w:r>
            <w:r w:rsidRPr="002354BC">
              <w:rPr>
                <w:rFonts w:ascii="Times New Roman" w:hAnsi="Times New Roman" w:cs="Times New Roman"/>
              </w:rPr>
              <w:t>) (Отдел по работе с молодежью Камчатской краевой научной библиотеки, тел. 25-19-14)</w:t>
            </w:r>
          </w:p>
          <w:p w:rsidR="009E6F3F" w:rsidRPr="002354BC" w:rsidRDefault="009E6F3F" w:rsidP="00F7458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1" w:rsidRPr="002354BC" w:rsidRDefault="00FF5566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FF556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66" w:rsidRPr="002354BC" w:rsidRDefault="00FF5566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6" w:rsidRPr="002354BC" w:rsidRDefault="00FF5566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566" w:rsidRPr="002354BC" w:rsidRDefault="00FF5566" w:rsidP="00F7458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«Музейный театрон» – музейная образовательная</w:t>
            </w:r>
            <w:r w:rsidR="00F3778D" w:rsidRPr="002354BC">
              <w:rPr>
                <w:rFonts w:ascii="Times New Roman" w:hAnsi="Times New Roman" w:cs="Times New Roman"/>
              </w:rPr>
              <w:t xml:space="preserve"> площадка, представляющая п</w:t>
            </w:r>
            <w:r w:rsidRPr="002354BC">
              <w:rPr>
                <w:rFonts w:ascii="Times New Roman" w:hAnsi="Times New Roman" w:cs="Times New Roman"/>
              </w:rPr>
              <w:t>редметы из фондовой коллекции музея,</w:t>
            </w:r>
            <w:r w:rsidR="00F3778D" w:rsidRPr="002354BC">
              <w:rPr>
                <w:rFonts w:ascii="Times New Roman" w:hAnsi="Times New Roman" w:cs="Times New Roman"/>
              </w:rPr>
              <w:t xml:space="preserve"> связанные с камчатским театром</w:t>
            </w:r>
          </w:p>
          <w:p w:rsidR="00FF5566" w:rsidRPr="002354BC" w:rsidRDefault="00FF5566" w:rsidP="00F7458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КГБУ «Камчатский краевой объединенный музей»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6" w:rsidRPr="002354BC" w:rsidRDefault="002354BC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Емельянова С.В. – главный специалист-эксперт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54BC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«Мозаика жанров» – художественная выставка семьи Пискуновых (Малый зал Камчатской краевой научной библиотеки, тел. 25-19-69)</w:t>
            </w:r>
          </w:p>
          <w:p w:rsidR="002354BC" w:rsidRPr="002354BC" w:rsidRDefault="002354BC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9D0991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991" w:rsidRPr="002354BC" w:rsidRDefault="00390AB6" w:rsidP="00F7458D">
            <w:pPr>
              <w:pStyle w:val="a3"/>
              <w:shd w:val="clear" w:color="auto" w:fill="FFFFFF" w:themeFill="background1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2354BC">
              <w:rPr>
                <w:sz w:val="22"/>
                <w:szCs w:val="22"/>
              </w:rPr>
              <w:t>Вт</w:t>
            </w:r>
            <w:proofErr w:type="spellEnd"/>
            <w:r w:rsidR="002354BC">
              <w:rPr>
                <w:sz w:val="22"/>
                <w:szCs w:val="22"/>
                <w:lang w:val="ru-RU"/>
              </w:rPr>
              <w:t>.</w:t>
            </w:r>
            <w:r w:rsidRPr="002354BC">
              <w:rPr>
                <w:sz w:val="22"/>
                <w:szCs w:val="22"/>
              </w:rPr>
              <w:t>,</w:t>
            </w:r>
            <w:proofErr w:type="gramEnd"/>
            <w:r w:rsidRPr="002354BC">
              <w:rPr>
                <w:sz w:val="22"/>
                <w:szCs w:val="22"/>
              </w:rPr>
              <w:t xml:space="preserve"> чт</w:t>
            </w:r>
            <w:r w:rsidR="002354BC">
              <w:rPr>
                <w:sz w:val="22"/>
                <w:szCs w:val="22"/>
                <w:lang w:val="ru-RU"/>
              </w:rPr>
              <w:t>.</w:t>
            </w:r>
            <w:r w:rsidRPr="002354BC">
              <w:rPr>
                <w:sz w:val="22"/>
                <w:szCs w:val="22"/>
              </w:rPr>
              <w:t>, вс</w:t>
            </w:r>
            <w:r w:rsidR="002354B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1" w:rsidRPr="00F93BE1" w:rsidRDefault="00F93BE1" w:rsidP="00F7458D">
            <w:pPr>
              <w:pStyle w:val="a3"/>
              <w:shd w:val="clear" w:color="auto" w:fill="FFFFFF" w:themeFill="background1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Клуб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A1" w:rsidRDefault="00390AB6" w:rsidP="00F7458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  <w:bCs/>
              </w:rPr>
              <w:t>Клуб «Следопыт»</w:t>
            </w:r>
            <w:r w:rsidRPr="002354BC">
              <w:rPr>
                <w:rFonts w:ascii="Times New Roman" w:hAnsi="Times New Roman" w:cs="Times New Roman"/>
              </w:rPr>
              <w:t xml:space="preserve"> для школьников. Занятия по туризму и краеведению 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Вулканариум, ул. Ключевская, 34. Запись по тел. +7(919)464-34-94, 32-02-02)</w:t>
            </w:r>
          </w:p>
          <w:p w:rsidR="00EA1716" w:rsidRPr="002354BC" w:rsidRDefault="00EA1716" w:rsidP="00F7458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АНО «Центр семейной культуры «Благодать»»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1" w:rsidRPr="002354BC" w:rsidRDefault="002354BC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</w:rPr>
              <w:t>Шевцова Е.А., - ведущий специалист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>1</w:t>
            </w:r>
            <w:r w:rsidR="00390AB6" w:rsidRPr="002354BC"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pStyle w:val="a3"/>
              <w:shd w:val="clear" w:color="auto" w:fill="FFFFFF"/>
              <w:spacing w:before="0" w:after="0"/>
              <w:rPr>
                <w:iCs/>
                <w:sz w:val="22"/>
                <w:szCs w:val="22"/>
                <w:lang w:val="ru-RU"/>
              </w:rPr>
            </w:pPr>
            <w:r w:rsidRPr="002354BC">
              <w:rPr>
                <w:sz w:val="22"/>
                <w:szCs w:val="22"/>
              </w:rPr>
              <w:t xml:space="preserve">«Гори, гори, моя звезда…» - </w:t>
            </w:r>
            <w:r w:rsidR="00FB5AD1">
              <w:rPr>
                <w:sz w:val="22"/>
                <w:szCs w:val="22"/>
              </w:rPr>
              <w:t>м</w:t>
            </w:r>
            <w:r w:rsidRPr="002354BC">
              <w:rPr>
                <w:sz w:val="22"/>
                <w:szCs w:val="22"/>
              </w:rPr>
              <w:t xml:space="preserve">оноспектакль-концерт о жизни Анны Герман. В роли А. Герман актриса и певица Алёна Биккулова (Москва) </w:t>
            </w:r>
            <w:r w:rsidRPr="002354BC">
              <w:rPr>
                <w:sz w:val="22"/>
                <w:szCs w:val="22"/>
                <w:lang w:val="ru-RU"/>
              </w:rPr>
              <w:t>(</w:t>
            </w:r>
            <w:r w:rsidRPr="002354BC">
              <w:rPr>
                <w:iCs/>
                <w:sz w:val="22"/>
                <w:szCs w:val="22"/>
              </w:rPr>
              <w:t>Концертный зал филармонии «Октябрьский», Тел. 47-82-47</w:t>
            </w:r>
            <w:r w:rsidRPr="002354BC">
              <w:rPr>
                <w:iCs/>
                <w:sz w:val="22"/>
                <w:szCs w:val="22"/>
                <w:lang w:val="ru-RU"/>
              </w:rPr>
              <w:t>)</w:t>
            </w:r>
          </w:p>
          <w:p w:rsidR="00E91AD2" w:rsidRPr="002354BC" w:rsidRDefault="00E91AD2" w:rsidP="00E91AD2">
            <w:pPr>
              <w:pStyle w:val="a3"/>
              <w:shd w:val="clear" w:color="auto" w:fill="FFFFFF"/>
              <w:spacing w:before="0" w:after="0"/>
              <w:jc w:val="right"/>
              <w:rPr>
                <w:sz w:val="22"/>
                <w:szCs w:val="22"/>
                <w:lang w:val="ru-RU"/>
              </w:rPr>
            </w:pPr>
            <w:r w:rsidRPr="002354BC">
              <w:rPr>
                <w:iCs/>
              </w:rPr>
              <w:t>КГБУ «Камчатское концертно-филармоническое объединение»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003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90AB6" w:rsidRPr="002354BC">
              <w:rPr>
                <w:rFonts w:ascii="Times New Roman" w:eastAsia="Calibri" w:hAnsi="Times New Roman" w:cs="Times New Roman"/>
              </w:rPr>
              <w:t xml:space="preserve">1 </w:t>
            </w:r>
          </w:p>
          <w:p w:rsidR="00390AB6" w:rsidRPr="002354BC" w:rsidRDefault="00390AB6" w:rsidP="00F7458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для детей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«Высоким слогом о России» – историко-познавательный час ко Дню народного единства (</w:t>
            </w:r>
            <w:r w:rsidRPr="002354BC">
              <w:rPr>
                <w:rFonts w:ascii="Times New Roman" w:eastAsia="Calibri" w:hAnsi="Times New Roman" w:cs="Times New Roman"/>
              </w:rPr>
              <w:t xml:space="preserve">Отдел </w:t>
            </w:r>
            <w:r w:rsidRPr="002354BC">
              <w:rPr>
                <w:rFonts w:ascii="Times New Roman" w:hAnsi="Times New Roman" w:cs="Times New Roman"/>
              </w:rPr>
              <w:t>обслуживания учащихся 5-11 классов</w:t>
            </w:r>
            <w:r w:rsidRPr="002354BC">
              <w:rPr>
                <w:rFonts w:ascii="Times New Roman" w:eastAsia="Calibri" w:hAnsi="Times New Roman" w:cs="Times New Roman"/>
              </w:rPr>
              <w:t xml:space="preserve"> Камчатской краевой детской библиотеки, тел. 20-42-96)   </w:t>
            </w:r>
          </w:p>
          <w:p w:rsidR="00EA1716" w:rsidRPr="002354BC" w:rsidRDefault="00EA1716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 xml:space="preserve">1 и </w:t>
            </w: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 xml:space="preserve">2 </w:t>
            </w:r>
            <w:r w:rsidR="00390AB6" w:rsidRPr="002354BC">
              <w:rPr>
                <w:rFonts w:ascii="Times New Roman" w:hAnsi="Times New Roman" w:cs="Times New Roman"/>
              </w:rPr>
              <w:br/>
              <w:t>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  <w:bCs/>
              </w:rPr>
              <w:t>«Лето любви»</w:t>
            </w:r>
            <w:r w:rsidRPr="002354BC">
              <w:rPr>
                <w:rFonts w:ascii="Times New Roman" w:hAnsi="Times New Roman" w:cs="Times New Roman"/>
              </w:rPr>
              <w:t xml:space="preserve"> - Обменные Гастроли Санкт-Петербургского Театра Музыкальной Комедии. Оперетта в 2-х действиях 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Зрительный зал Камчатского театра драмы и комедии, 420-294)</w:t>
            </w:r>
          </w:p>
          <w:p w:rsidR="00F7458D" w:rsidRPr="002354BC" w:rsidRDefault="00F7458D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cs="Times New Roman"/>
                <w:bCs/>
                <w:iCs/>
              </w:rPr>
              <w:t>КГАУ «Камчатский театр драмы и комедии»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2354BC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01</w:t>
            </w:r>
            <w:r w:rsidRPr="002354BC">
              <w:rPr>
                <w:rFonts w:ascii="Times New Roman" w:hAnsi="Times New Roman" w:cs="Times New Roman"/>
              </w:rPr>
              <w:br/>
              <w:t xml:space="preserve">16:00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tabs>
                <w:tab w:val="left" w:pos="3969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«Большой этнографический диктант» – Всероссийская культурно-просветительская акция (Камчатская краевая научная библиотека, тел. 25-25-65)</w:t>
            </w:r>
          </w:p>
          <w:p w:rsidR="00FB5AD1" w:rsidRPr="002354BC" w:rsidRDefault="00FB5AD1" w:rsidP="00F7458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lastRenderedPageBreak/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354BC">
              <w:rPr>
                <w:rFonts w:ascii="Times New Roman" w:hAnsi="Times New Roman" w:cs="Times New Roman"/>
              </w:rPr>
              <w:t>0</w:t>
            </w:r>
            <w:r w:rsidRPr="002354BC">
              <w:rPr>
                <w:rFonts w:ascii="Times New Roman" w:hAnsi="Times New Roman" w:cs="Times New Roman"/>
              </w:rPr>
              <w:t>3</w:t>
            </w:r>
            <w:r w:rsidRPr="002354BC">
              <w:rPr>
                <w:rFonts w:ascii="Times New Roman" w:hAnsi="Times New Roman" w:cs="Times New Roman"/>
              </w:rPr>
              <w:br/>
              <w:t xml:space="preserve">15:00-21:00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«Театральные метаморфозы» – в рамках акции «Ночь искусств». Авторские мастер-классы, мини-спектакль от Камчатского театра кукол (Камчатский краевой объединенный музей, т. 8 (4152) 42-54-11, 8 (4152 )41-26-44)</w:t>
            </w:r>
          </w:p>
          <w:p w:rsidR="00F976F4" w:rsidRDefault="00F976F4" w:rsidP="00CC5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</w:rPr>
              <w:t>КГБУ «Камчатский краевой объединенный музей»</w:t>
            </w:r>
          </w:p>
          <w:p w:rsidR="00CC5179" w:rsidRPr="002354BC" w:rsidRDefault="00CC5179" w:rsidP="00CC517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bCs/>
                <w:iCs/>
              </w:rPr>
              <w:t>КГАУ «Камчатский театр кукол»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</w:rPr>
              <w:t>Шевцова Е.А., - ведущий специалист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 xml:space="preserve">3 </w:t>
            </w:r>
            <w:r w:rsidR="00390AB6" w:rsidRPr="002354BC">
              <w:rPr>
                <w:rFonts w:ascii="Times New Roman" w:hAnsi="Times New Roman" w:cs="Times New Roman"/>
              </w:rPr>
              <w:br/>
              <w:t>22.00- 24.00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  <w:bCs/>
              </w:rPr>
              <w:t>«Ночь искусств»</w:t>
            </w:r>
            <w:r w:rsidRPr="002354BC">
              <w:rPr>
                <w:rFonts w:ascii="Times New Roman" w:hAnsi="Times New Roman" w:cs="Times New Roman"/>
              </w:rPr>
              <w:t xml:space="preserve"> - читка современной пьесы и экспериментальная постановка Камчатского театра и молодежного театра «Бродячая собака» (Камчатский театр драмы и комедии, 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420-294)</w:t>
            </w:r>
            <w:r w:rsidRPr="002354BC">
              <w:rPr>
                <w:rFonts w:ascii="Times New Roman" w:hAnsi="Times New Roman" w:cs="Times New Roman"/>
              </w:rPr>
              <w:t xml:space="preserve"> </w:t>
            </w:r>
          </w:p>
          <w:p w:rsidR="00F7458D" w:rsidRPr="002354BC" w:rsidRDefault="00F7458D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cs="Times New Roman"/>
                <w:bCs/>
                <w:iCs/>
              </w:rPr>
              <w:t>КГАУ «Камчатский театр драмы и комедии»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</w:rPr>
              <w:t>Шевцова Е.А., - ведущий специалист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>3</w:t>
            </w:r>
            <w:r w:rsidR="00390AB6" w:rsidRPr="002354BC">
              <w:rPr>
                <w:rFonts w:ascii="Times New Roman" w:hAnsi="Times New Roman" w:cs="Times New Roman"/>
              </w:rPr>
              <w:br/>
              <w:t>19:30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354BC">
              <w:rPr>
                <w:rFonts w:ascii="Times New Roman" w:hAnsi="Times New Roman" w:cs="Times New Roman"/>
              </w:rPr>
              <w:t>«Ночь искусств» - концерты с участием солистов и коллективов филармонии: Камчатская хоровая капелла им. Е. Морозова, квартет «Прикосновение», дуэт «Грани», Семен Голиков – баян, Сирана Мирзоян – сопрано, Иван Рак - баритон. Презентация фильма «Блик. Начало». Фотовыставка «Я люблю Камчатку» народного фотоклуба «Камчатка» (</w:t>
            </w:r>
            <w:r w:rsidRPr="002354BC">
              <w:rPr>
                <w:rFonts w:ascii="Times New Roman" w:hAnsi="Times New Roman" w:cs="Times New Roman"/>
                <w:iCs/>
              </w:rPr>
              <w:t>Концертный зал филармонии «Октябрьский», Тел. 47-82-47)</w:t>
            </w:r>
          </w:p>
          <w:p w:rsidR="00E91AD2" w:rsidRDefault="00E91AD2" w:rsidP="00E91AD2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2354BC">
              <w:rPr>
                <w:rFonts w:ascii="Times New Roman" w:hAnsi="Times New Roman" w:cs="Times New Roman"/>
                <w:iCs/>
              </w:rPr>
              <w:t>КГБУ «Камчатское концертно-филармоническое объединение»</w:t>
            </w:r>
          </w:p>
          <w:p w:rsidR="00F976F4" w:rsidRPr="002354BC" w:rsidRDefault="00F976F4" w:rsidP="00E91AD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>КГБУ «</w:t>
            </w:r>
            <w:r>
              <w:rPr>
                <w:rFonts w:ascii="Times New Roman" w:eastAsia="Calibri" w:hAnsi="Times New Roman" w:cs="Times New Roman"/>
              </w:rPr>
              <w:t>Камчатский</w:t>
            </w:r>
            <w:r w:rsidRPr="002354BC">
              <w:rPr>
                <w:rFonts w:ascii="Times New Roman" w:eastAsia="Calibri" w:hAnsi="Times New Roman" w:cs="Times New Roman"/>
              </w:rPr>
              <w:t xml:space="preserve"> центр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</w:rPr>
              <w:t>Шевцова Е.А., - ведущий специалист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 xml:space="preserve">3 </w:t>
            </w:r>
          </w:p>
          <w:p w:rsidR="00390AB6" w:rsidRPr="002354BC" w:rsidRDefault="00390AB6" w:rsidP="00F7458D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18:00 – 21:00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pStyle w:val="a3"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  <w:r>
              <w:t>Акция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«Ночь искусств» - культурно-просветительская программа в художественном музее: мастер-классы по декоративно-прикладному искусству, лекции, презентации (Камчатский краевой художественный музей</w:t>
            </w:r>
            <w:r w:rsidR="00760DB5" w:rsidRPr="002354BC">
              <w:rPr>
                <w:rFonts w:ascii="Times New Roman" w:hAnsi="Times New Roman" w:cs="Times New Roman"/>
              </w:rPr>
              <w:t>, 42-30-25</w:t>
            </w:r>
            <w:r w:rsidRPr="002354BC">
              <w:rPr>
                <w:rFonts w:ascii="Times New Roman" w:hAnsi="Times New Roman" w:cs="Times New Roman"/>
              </w:rPr>
              <w:t>)</w:t>
            </w:r>
          </w:p>
          <w:p w:rsidR="00591A37" w:rsidRDefault="00591A37" w:rsidP="00F7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4BC">
              <w:rPr>
                <w:rFonts w:ascii="Times New Roman" w:hAnsi="Times New Roman" w:cs="Times New Roman"/>
              </w:rPr>
              <w:t>КГБУ «Камчатский краевой художественный музей»</w:t>
            </w:r>
          </w:p>
          <w:p w:rsidR="00FB5AD1" w:rsidRPr="002354BC" w:rsidRDefault="00FB5AD1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</w:rPr>
              <w:t>Шевцова Е.А., - ведущий специалист</w:t>
            </w:r>
          </w:p>
        </w:tc>
      </w:tr>
      <w:tr w:rsidR="00BF1E27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27" w:rsidRDefault="00BF1E27" w:rsidP="00F7458D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 w:rsidR="00BF1E27" w:rsidRDefault="00BF1E27" w:rsidP="00F7458D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 – 22:00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27" w:rsidRPr="002354BC" w:rsidRDefault="00F93BE1" w:rsidP="00F7458D">
            <w:pPr>
              <w:pStyle w:val="a3"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  <w:r>
              <w:t>Акция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27" w:rsidRDefault="00BF1E27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«Ночь искусств» в Палане – выставки, концертно-развлекательные программы, демонстрация документальных фильмов (Концертный зал Корякского центра народного творчества, залы библиотеки)</w:t>
            </w:r>
          </w:p>
          <w:p w:rsidR="00BF1E27" w:rsidRDefault="00BF1E27" w:rsidP="00BF1E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КГБУ «Корякская централизованная библиотечная система им. Кеккетына»</w:t>
            </w:r>
          </w:p>
          <w:p w:rsidR="00BF1E27" w:rsidRPr="002354BC" w:rsidRDefault="00BF1E27" w:rsidP="00BF1E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>КГБУ ДО «Корякская школа искусств им. Д.Б. Кабалевского»</w:t>
            </w:r>
          </w:p>
          <w:p w:rsidR="00BF1E27" w:rsidRDefault="00BF1E27" w:rsidP="00BF1E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КГБУ «Корякский фольклорный ансамбль АНГТ»</w:t>
            </w:r>
          </w:p>
          <w:p w:rsidR="00BF1E27" w:rsidRPr="002354BC" w:rsidRDefault="00BF1E27" w:rsidP="00BF1E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«Корякский центр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27" w:rsidRDefault="00BF1E27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</w:rPr>
              <w:t>Шевцова Е.А., - ведущий специалист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>4</w:t>
            </w:r>
            <w:r w:rsidR="00390AB6" w:rsidRPr="002354BC">
              <w:rPr>
                <w:rFonts w:ascii="Times New Roman" w:hAnsi="Times New Roman" w:cs="Times New Roman"/>
              </w:rPr>
              <w:br/>
              <w:t>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F93BE1" w:rsidRDefault="00F93BE1" w:rsidP="00F7458D">
            <w:pPr>
              <w:pStyle w:val="a3"/>
              <w:shd w:val="clear" w:color="auto" w:fill="FFFFFF" w:themeFill="background1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Спектакль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  <w:bCs/>
              </w:rPr>
              <w:t>«Хиты Бродвея»</w:t>
            </w:r>
            <w:r w:rsidRPr="002354BC">
              <w:rPr>
                <w:rFonts w:ascii="Times New Roman" w:hAnsi="Times New Roman" w:cs="Times New Roman"/>
              </w:rPr>
              <w:t xml:space="preserve"> - Обменные Гастроли Санкт-Петербургского Театра Музыкальной Комедии. Спектакль-концерт в 1-м действиях</w:t>
            </w:r>
            <w:r w:rsidR="00760DB5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Зрительный зал Камчатского театра драмы и комедии, 420-294</w:t>
            </w:r>
            <w:r w:rsidR="00760DB5" w:rsidRPr="002354BC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F7458D" w:rsidRPr="002354BC" w:rsidRDefault="00F7458D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cs="Times New Roman"/>
                <w:bCs/>
                <w:iCs/>
              </w:rPr>
              <w:t>КГАУ «Камчатский театр драмы и комедии»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90AB6" w:rsidRPr="002354BC">
              <w:rPr>
                <w:rFonts w:ascii="Times New Roman" w:eastAsia="Calibri" w:hAnsi="Times New Roman" w:cs="Times New Roman"/>
              </w:rPr>
              <w:t xml:space="preserve">3 </w:t>
            </w:r>
          </w:p>
          <w:p w:rsidR="00390AB6" w:rsidRPr="002354BC" w:rsidRDefault="00390AB6" w:rsidP="00F7458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2354BC">
              <w:rPr>
                <w:rFonts w:eastAsia="Calibri" w:cs="Times New Roman"/>
                <w:sz w:val="22"/>
                <w:szCs w:val="22"/>
                <w:lang w:val="ru-RU"/>
              </w:rPr>
              <w:t>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памяти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«По ту сторону реки…» – вечер памяти, посвященный 60-летию выдающегося хореографа, основателя фольклорного ансамбля «Вэ</w:t>
            </w:r>
            <w:r w:rsidR="00760DB5" w:rsidRPr="002354BC">
              <w:rPr>
                <w:rFonts w:ascii="Times New Roman" w:hAnsi="Times New Roman" w:cs="Times New Roman"/>
              </w:rPr>
              <w:t>ем» Валерия Николаевича Етнеут (</w:t>
            </w:r>
            <w:r w:rsidRPr="002354BC">
              <w:rPr>
                <w:rFonts w:ascii="Times New Roman" w:eastAsia="Calibri" w:hAnsi="Times New Roman" w:cs="Times New Roman"/>
              </w:rPr>
              <w:t>Актовый зал Камчатской краевой детской библиотеки, тел. 20-42-98</w:t>
            </w:r>
            <w:r w:rsidR="00760DB5" w:rsidRPr="002354BC">
              <w:rPr>
                <w:rFonts w:ascii="Times New Roman" w:eastAsia="Calibri" w:hAnsi="Times New Roman" w:cs="Times New Roman"/>
              </w:rPr>
              <w:t>)</w:t>
            </w:r>
          </w:p>
          <w:p w:rsidR="00EA1716" w:rsidRPr="002354BC" w:rsidRDefault="00EA1716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03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«Вольные берега» – подведение итогов краевого поэтического конкурса имени Евгения Сигарёва </w:t>
            </w:r>
            <w:r w:rsidR="00760DB5" w:rsidRPr="002354BC">
              <w:rPr>
                <w:rFonts w:ascii="Times New Roman" w:hAnsi="Times New Roman" w:cs="Times New Roman"/>
              </w:rPr>
              <w:t>(в</w:t>
            </w:r>
            <w:r w:rsidRPr="002354BC">
              <w:rPr>
                <w:rFonts w:ascii="Times New Roman" w:hAnsi="Times New Roman" w:cs="Times New Roman"/>
              </w:rPr>
              <w:t>ыставочный зал Камчатского краевого художественного музея, тел. 25-19-69</w:t>
            </w:r>
            <w:r w:rsidR="00760DB5" w:rsidRPr="002354BC">
              <w:rPr>
                <w:rFonts w:ascii="Times New Roman" w:hAnsi="Times New Roman" w:cs="Times New Roman"/>
              </w:rPr>
              <w:t>)</w:t>
            </w:r>
          </w:p>
          <w:p w:rsidR="00CC5179" w:rsidRPr="002354BC" w:rsidRDefault="00CC5179" w:rsidP="00CC517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04</w:t>
            </w:r>
          </w:p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  <w:bCs/>
              </w:rPr>
              <w:t>«Камчатка. Четыре стихии»</w:t>
            </w:r>
            <w:r w:rsidR="00F93BE1">
              <w:rPr>
                <w:rFonts w:ascii="Times New Roman" w:hAnsi="Times New Roman" w:cs="Times New Roman"/>
                <w:bCs/>
              </w:rPr>
              <w:t xml:space="preserve"> - торжественная презентация</w:t>
            </w:r>
            <w:r w:rsidRPr="002354BC">
              <w:rPr>
                <w:rFonts w:ascii="Times New Roman" w:hAnsi="Times New Roman" w:cs="Times New Roman"/>
              </w:rPr>
              <w:t xml:space="preserve"> нов</w:t>
            </w:r>
            <w:r w:rsidR="00F93BE1">
              <w:rPr>
                <w:rFonts w:ascii="Times New Roman" w:hAnsi="Times New Roman" w:cs="Times New Roman"/>
              </w:rPr>
              <w:t>ой</w:t>
            </w:r>
            <w:r w:rsidRPr="002354BC">
              <w:rPr>
                <w:rFonts w:ascii="Times New Roman" w:hAnsi="Times New Roman" w:cs="Times New Roman"/>
              </w:rPr>
              <w:t xml:space="preserve"> парков</w:t>
            </w:r>
            <w:r w:rsidR="00F93BE1">
              <w:rPr>
                <w:rFonts w:ascii="Times New Roman" w:hAnsi="Times New Roman" w:cs="Times New Roman"/>
              </w:rPr>
              <w:t>ой</w:t>
            </w:r>
            <w:r w:rsidRPr="002354BC">
              <w:rPr>
                <w:rFonts w:ascii="Times New Roman" w:hAnsi="Times New Roman" w:cs="Times New Roman"/>
              </w:rPr>
              <w:t xml:space="preserve"> зон</w:t>
            </w:r>
            <w:r w:rsidR="00F93BE1">
              <w:rPr>
                <w:rFonts w:ascii="Times New Roman" w:hAnsi="Times New Roman" w:cs="Times New Roman"/>
              </w:rPr>
              <w:t>ы</w:t>
            </w:r>
            <w:r w:rsidRPr="002354BC">
              <w:rPr>
                <w:rFonts w:ascii="Times New Roman" w:hAnsi="Times New Roman" w:cs="Times New Roman"/>
              </w:rPr>
              <w:t xml:space="preserve"> отдыха со скульптурными композициями, вход свободный</w:t>
            </w:r>
            <w:r w:rsidR="00760DB5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Вулканариум, ул. Ключевская, 34, тел. 32-02-02</w:t>
            </w:r>
            <w:r w:rsidR="00760DB5" w:rsidRPr="002354BC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EA1716" w:rsidRPr="002354BC" w:rsidRDefault="00EA1716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АНО «Центр семейной культуры «Благодать»»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EA1716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</w:rPr>
              <w:t>Шевцова Е.А., - ведущий специалист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04 </w:t>
            </w:r>
            <w:r w:rsidRPr="002354BC">
              <w:rPr>
                <w:rFonts w:ascii="Times New Roman" w:hAnsi="Times New Roman" w:cs="Times New Roman"/>
              </w:rPr>
              <w:br/>
              <w:t>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Национальный праздник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«Хололо» - корякский обрядовый праздник </w:t>
            </w:r>
            <w:r w:rsidR="00760DB5" w:rsidRPr="002354BC">
              <w:rPr>
                <w:rFonts w:ascii="Times New Roman" w:hAnsi="Times New Roman" w:cs="Times New Roman"/>
              </w:rPr>
              <w:t>(</w:t>
            </w:r>
            <w:r w:rsidRPr="002354BC">
              <w:rPr>
                <w:rFonts w:ascii="Times New Roman" w:hAnsi="Times New Roman" w:cs="Times New Roman"/>
              </w:rPr>
              <w:t>Берег Авачинской бухты, тел. 42-75-36</w:t>
            </w:r>
            <w:r w:rsidR="00760DB5" w:rsidRPr="002354BC">
              <w:rPr>
                <w:rFonts w:ascii="Times New Roman" w:hAnsi="Times New Roman" w:cs="Times New Roman"/>
              </w:rPr>
              <w:t>)</w:t>
            </w:r>
          </w:p>
          <w:p w:rsidR="00440D8C" w:rsidRPr="002354BC" w:rsidRDefault="00440D8C" w:rsidP="00440D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>КГБУ «</w:t>
            </w:r>
            <w:r>
              <w:rPr>
                <w:rFonts w:ascii="Times New Roman" w:eastAsia="Calibri" w:hAnsi="Times New Roman" w:cs="Times New Roman"/>
              </w:rPr>
              <w:t>Камчатский</w:t>
            </w:r>
            <w:r w:rsidRPr="002354BC">
              <w:rPr>
                <w:rFonts w:ascii="Times New Roman" w:eastAsia="Calibri" w:hAnsi="Times New Roman" w:cs="Times New Roman"/>
              </w:rPr>
              <w:t xml:space="preserve"> центр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F976F4" w:rsidRDefault="00F976F4" w:rsidP="00F9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>Айгистова С.В. – Министр культуры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 04</w:t>
            </w:r>
            <w:r w:rsidRPr="002354BC">
              <w:rPr>
                <w:rFonts w:ascii="Times New Roman" w:hAnsi="Times New Roman" w:cs="Times New Roman"/>
              </w:rPr>
              <w:br/>
              <w:t>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«День народного единства» - тематическая программа</w:t>
            </w:r>
            <w:r w:rsidR="00760DB5" w:rsidRPr="002354BC">
              <w:rPr>
                <w:rFonts w:ascii="Times New Roman" w:hAnsi="Times New Roman" w:cs="Times New Roman"/>
              </w:rPr>
              <w:t xml:space="preserve"> (стела «Город воинской славы»</w:t>
            </w:r>
            <w:r w:rsidRPr="002354BC">
              <w:rPr>
                <w:rFonts w:ascii="Times New Roman" w:hAnsi="Times New Roman" w:cs="Times New Roman"/>
              </w:rPr>
              <w:t>, тел. 42–75-36</w:t>
            </w:r>
            <w:r w:rsidR="00760DB5" w:rsidRPr="002354BC">
              <w:rPr>
                <w:rFonts w:ascii="Times New Roman" w:hAnsi="Times New Roman" w:cs="Times New Roman"/>
              </w:rPr>
              <w:t>)</w:t>
            </w:r>
          </w:p>
          <w:p w:rsidR="00440D8C" w:rsidRPr="002354BC" w:rsidRDefault="00440D8C" w:rsidP="00440D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>КГБУ «</w:t>
            </w:r>
            <w:r>
              <w:rPr>
                <w:rFonts w:ascii="Times New Roman" w:eastAsia="Calibri" w:hAnsi="Times New Roman" w:cs="Times New Roman"/>
              </w:rPr>
              <w:t>Камчатский</w:t>
            </w:r>
            <w:r w:rsidRPr="002354BC">
              <w:rPr>
                <w:rFonts w:ascii="Times New Roman" w:eastAsia="Calibri" w:hAnsi="Times New Roman" w:cs="Times New Roman"/>
              </w:rPr>
              <w:t xml:space="preserve"> центр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F976F4" w:rsidRDefault="00F976F4" w:rsidP="00F9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 xml:space="preserve">Айгистова С.В. – Министр культуры </w:t>
            </w:r>
          </w:p>
        </w:tc>
      </w:tr>
      <w:tr w:rsidR="00BF1E27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27" w:rsidRDefault="00BF1E27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</w:t>
            </w:r>
          </w:p>
          <w:p w:rsidR="00BF1E27" w:rsidRPr="002354BC" w:rsidRDefault="00BF1E27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27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 и национальный праздник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27" w:rsidRDefault="00BF1E27" w:rsidP="00F74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гуляние, посвященное празднованию Дня народного единства, традиционный Корякский праздник «Хололо» и Выставка – распродажа работ ИЗО и ДПИ (этно-</w:t>
            </w:r>
            <w:r w:rsidR="00587541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поселок Палана, тел. </w:t>
            </w:r>
            <w:r w:rsidR="00492370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+7-415-433-14-18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2370" w:rsidRDefault="00492370" w:rsidP="004923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КГБУ «Корякский фольклорный ансамбль АНГТ»</w:t>
            </w:r>
          </w:p>
          <w:p w:rsidR="00492370" w:rsidRPr="002354BC" w:rsidRDefault="00492370" w:rsidP="004923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«Корякский центр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27" w:rsidRPr="002354BC" w:rsidRDefault="00492370" w:rsidP="00F9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>Айгистова С.В. – Министр культуры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05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Проект «Документальный вторник» – просмотр и обсуждение фильма «Город звука» о легендарной лос-анджелесской с</w:t>
            </w:r>
            <w:r w:rsidR="003D62A8" w:rsidRPr="002354BC">
              <w:rPr>
                <w:rFonts w:ascii="Times New Roman" w:hAnsi="Times New Roman" w:cs="Times New Roman"/>
              </w:rPr>
              <w:t>тудии звукозаписи «Sound City», реж. Дэйв Грол, 2013</w:t>
            </w:r>
            <w:r w:rsidRPr="002354BC">
              <w:rPr>
                <w:rFonts w:ascii="Times New Roman" w:hAnsi="Times New Roman" w:cs="Times New Roman"/>
              </w:rPr>
              <w:t xml:space="preserve"> </w:t>
            </w:r>
            <w:r w:rsidR="003D62A8" w:rsidRPr="002354BC">
              <w:rPr>
                <w:rFonts w:ascii="Times New Roman" w:hAnsi="Times New Roman" w:cs="Times New Roman"/>
              </w:rPr>
              <w:t>(</w:t>
            </w:r>
            <w:r w:rsidRPr="002354BC">
              <w:rPr>
                <w:rFonts w:ascii="Times New Roman" w:hAnsi="Times New Roman" w:cs="Times New Roman"/>
              </w:rPr>
              <w:t>Малый зал Камчатской краевой научной библиотеки, Тел. 25-19-14</w:t>
            </w:r>
            <w:r w:rsidR="003D62A8" w:rsidRPr="002354BC">
              <w:rPr>
                <w:rFonts w:ascii="Times New Roman" w:hAnsi="Times New Roman" w:cs="Times New Roman"/>
              </w:rPr>
              <w:t>)</w:t>
            </w:r>
          </w:p>
          <w:p w:rsidR="00FB5AD1" w:rsidRPr="002354BC" w:rsidRDefault="00FB5AD1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>5</w:t>
            </w:r>
            <w:r w:rsidR="00390AB6" w:rsidRPr="002354BC"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</w:rPr>
              <w:t xml:space="preserve">Концерт Дианы Арбениной - </w:t>
            </w:r>
            <w:r w:rsidRPr="002354BC">
              <w:rPr>
                <w:rFonts w:ascii="Times New Roman" w:hAnsi="Times New Roman" w:cs="Times New Roman"/>
                <w:bCs/>
              </w:rPr>
              <w:t>российской певицы, музыканта, поэтессы, лиде</w:t>
            </w:r>
            <w:r w:rsidR="003D62A8" w:rsidRPr="002354BC">
              <w:rPr>
                <w:rFonts w:ascii="Times New Roman" w:hAnsi="Times New Roman" w:cs="Times New Roman"/>
                <w:bCs/>
              </w:rPr>
              <w:t>ра рок-группы «Ночные снайперы» 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Зрительный зал Камчатского</w:t>
            </w:r>
            <w:r w:rsidR="00F7458D">
              <w:rPr>
                <w:rFonts w:ascii="Times New Roman" w:hAnsi="Times New Roman" w:cs="Times New Roman"/>
                <w:bCs/>
                <w:iCs/>
              </w:rPr>
              <w:t xml:space="preserve"> театра драмы и комедии, тел. 32-84-84</w:t>
            </w:r>
            <w:r w:rsidR="003D62A8" w:rsidRPr="002354BC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F7458D" w:rsidRPr="002354BC" w:rsidRDefault="00F7458D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«Дальневосточная музыкальная корпорация»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06</w:t>
            </w:r>
            <w:r w:rsidRPr="002354BC">
              <w:rPr>
                <w:rFonts w:ascii="Times New Roman" w:hAnsi="Times New Roman" w:cs="Times New Roman"/>
              </w:rPr>
              <w:br/>
              <w:t>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pStyle w:val="a5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Киноклуб «Третий возраст» – просмотр и обсуждение фильма «Дважды рождённый»</w:t>
            </w:r>
            <w:r w:rsidR="003D62A8" w:rsidRPr="002354B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реж. А</w:t>
            </w:r>
            <w:r w:rsidR="003D62A8" w:rsidRPr="002354BC">
              <w:rPr>
                <w:rFonts w:ascii="Times New Roman" w:eastAsia="Times New Roman" w:hAnsi="Times New Roman" w:cs="Times New Roman"/>
                <w:lang w:eastAsia="ru-RU"/>
              </w:rPr>
              <w:t>ркадий Сиренко, 1983 (</w:t>
            </w:r>
            <w:r w:rsidRPr="002354BC">
              <w:rPr>
                <w:rFonts w:ascii="Times New Roman" w:hAnsi="Times New Roman" w:cs="Times New Roman"/>
              </w:rPr>
              <w:t>Отдел социальной работы Камчатской краевой научной библиотеки, тел. 25-23-51</w:t>
            </w:r>
            <w:r w:rsidR="003D62A8" w:rsidRPr="002354BC">
              <w:rPr>
                <w:rFonts w:ascii="Times New Roman" w:hAnsi="Times New Roman" w:cs="Times New Roman"/>
              </w:rPr>
              <w:t>)</w:t>
            </w:r>
          </w:p>
          <w:p w:rsidR="00FB5AD1" w:rsidRPr="002354BC" w:rsidRDefault="00FB5AD1" w:rsidP="00F7458D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>6</w:t>
            </w:r>
            <w:r w:rsidR="00390AB6" w:rsidRPr="002354BC"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«Камчатка театральная» - открытие краевого фестиваля любительских театральных коллективов, посвященного Году театра</w:t>
            </w:r>
            <w:r w:rsidR="005C5A5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</w:rPr>
              <w:t>Камчатский театр драмы и комедии, тел. 42–75–36</w:t>
            </w:r>
            <w:r w:rsidR="005C5A57" w:rsidRPr="002354BC">
              <w:rPr>
                <w:rFonts w:ascii="Times New Roman" w:hAnsi="Times New Roman" w:cs="Times New Roman"/>
              </w:rPr>
              <w:t>)</w:t>
            </w:r>
          </w:p>
          <w:p w:rsidR="00440D8C" w:rsidRPr="002354BC" w:rsidRDefault="00440D8C" w:rsidP="0044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>КГБУ «</w:t>
            </w:r>
            <w:r>
              <w:rPr>
                <w:rFonts w:ascii="Times New Roman" w:eastAsia="Calibri" w:hAnsi="Times New Roman" w:cs="Times New Roman"/>
              </w:rPr>
              <w:t>Камчатский</w:t>
            </w:r>
            <w:r w:rsidRPr="002354BC">
              <w:rPr>
                <w:rFonts w:ascii="Times New Roman" w:eastAsia="Calibri" w:hAnsi="Times New Roman" w:cs="Times New Roman"/>
              </w:rPr>
              <w:t xml:space="preserve"> центр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>Айгистова С.В. – Министр культуры</w:t>
            </w:r>
          </w:p>
        </w:tc>
      </w:tr>
      <w:tr w:rsidR="00390AB6" w:rsidRPr="002354BC" w:rsidTr="00003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 xml:space="preserve">7 </w:t>
            </w:r>
            <w:r w:rsidR="00390AB6" w:rsidRPr="002354BC">
              <w:rPr>
                <w:rFonts w:ascii="Times New Roman" w:hAnsi="Times New Roman" w:cs="Times New Roman"/>
              </w:rPr>
              <w:br/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  <w:bCs/>
              </w:rPr>
              <w:t>«Стремиться жить и побеждать!»</w:t>
            </w:r>
            <w:r w:rsidRPr="002354BC">
              <w:rPr>
                <w:rFonts w:ascii="Times New Roman" w:hAnsi="Times New Roman" w:cs="Times New Roman"/>
              </w:rPr>
              <w:t xml:space="preserve"> - отборочный тур Краевого </w:t>
            </w:r>
            <w:r w:rsidRPr="002354BC">
              <w:rPr>
                <w:rFonts w:ascii="Times New Roman" w:hAnsi="Times New Roman" w:cs="Times New Roman"/>
                <w:lang w:val="en-US"/>
              </w:rPr>
              <w:t>IX</w:t>
            </w:r>
            <w:r w:rsidRPr="002354BC">
              <w:rPr>
                <w:rFonts w:ascii="Times New Roman" w:hAnsi="Times New Roman" w:cs="Times New Roman"/>
              </w:rPr>
              <w:t xml:space="preserve"> фестиваля творчества людей с ограниченными возможностями здоровья. В номинациях «Художественное слово», «Вокал», «Хор</w:t>
            </w:r>
            <w:r w:rsidR="005C5A57" w:rsidRPr="002354BC">
              <w:rPr>
                <w:rFonts w:ascii="Times New Roman" w:hAnsi="Times New Roman" w:cs="Times New Roman"/>
              </w:rPr>
              <w:t>еография», «Оригинальный жанр» 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Концертный зал ЦКД «Сероглазка», тел.</w:t>
            </w:r>
            <w:r w:rsidR="005C5A57" w:rsidRPr="002354BC">
              <w:rPr>
                <w:rFonts w:ascii="Times New Roman" w:hAnsi="Times New Roman" w:cs="Times New Roman"/>
                <w:bCs/>
                <w:iCs/>
              </w:rPr>
              <w:t xml:space="preserve"> 23-84-79)</w:t>
            </w:r>
          </w:p>
          <w:p w:rsidR="00440D8C" w:rsidRPr="002354BC" w:rsidRDefault="00440D8C" w:rsidP="00440D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  <w:bCs/>
                <w:iCs/>
              </w:rPr>
              <w:t>КГБУ «Центр культуры и досуга «Сероглазка»»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>7</w:t>
            </w:r>
            <w:r w:rsidR="00390AB6" w:rsidRPr="002354BC"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«Не по нотам» - </w:t>
            </w:r>
            <w:r w:rsidR="005C5A57" w:rsidRPr="002354BC">
              <w:rPr>
                <w:rFonts w:ascii="Times New Roman" w:hAnsi="Times New Roman" w:cs="Times New Roman"/>
              </w:rPr>
              <w:t>в</w:t>
            </w:r>
            <w:r w:rsidRPr="002354BC">
              <w:rPr>
                <w:rFonts w:ascii="Times New Roman" w:hAnsi="Times New Roman" w:cs="Times New Roman"/>
              </w:rPr>
              <w:t xml:space="preserve">ечер классической импровизации. Лауреат Международных конкурсов Владислав Потапов (Фортепиано, Москва) </w:t>
            </w:r>
            <w:r w:rsidR="005C5A57" w:rsidRPr="002354BC">
              <w:rPr>
                <w:rFonts w:ascii="Times New Roman" w:hAnsi="Times New Roman" w:cs="Times New Roman"/>
              </w:rPr>
              <w:t>(</w:t>
            </w:r>
            <w:r w:rsidRPr="002354BC">
              <w:rPr>
                <w:rFonts w:ascii="Times New Roman" w:hAnsi="Times New Roman" w:cs="Times New Roman"/>
              </w:rPr>
              <w:t>Концертный зал Камчатского колледжа искусств, 35-63-63</w:t>
            </w:r>
            <w:r w:rsidR="005C5A57" w:rsidRPr="002354BC">
              <w:rPr>
                <w:rFonts w:ascii="Times New Roman" w:hAnsi="Times New Roman" w:cs="Times New Roman"/>
              </w:rPr>
              <w:t>)</w:t>
            </w:r>
          </w:p>
          <w:p w:rsidR="00591A37" w:rsidRPr="002354BC" w:rsidRDefault="00591A37" w:rsidP="00591A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КГБПОУ «Камчатский колледж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0AB6" w:rsidRPr="002354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390AB6" w:rsidRPr="002354BC">
              <w:rPr>
                <w:rFonts w:ascii="Times New Roman" w:hAnsi="Times New Roman" w:cs="Times New Roman"/>
              </w:rPr>
              <w:t>8</w:t>
            </w:r>
          </w:p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«Камчатка театральная» - открытый краевой фестиваль любительских театральных коллективов, посвященный Году театра</w:t>
            </w:r>
            <w:r w:rsidR="005C5A5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</w:rPr>
              <w:t>Дом культуры «Меридиан», г. Вилючинск, тел. 42–75–36</w:t>
            </w:r>
            <w:r w:rsidR="005C5A57" w:rsidRPr="002354BC">
              <w:rPr>
                <w:rFonts w:ascii="Times New Roman" w:hAnsi="Times New Roman" w:cs="Times New Roman"/>
              </w:rPr>
              <w:t>)</w:t>
            </w:r>
          </w:p>
          <w:p w:rsidR="00440D8C" w:rsidRPr="002354BC" w:rsidRDefault="00440D8C" w:rsidP="00440D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>КГБУ «</w:t>
            </w:r>
            <w:r>
              <w:rPr>
                <w:rFonts w:ascii="Times New Roman" w:eastAsia="Calibri" w:hAnsi="Times New Roman" w:cs="Times New Roman"/>
              </w:rPr>
              <w:t>Камчатский</w:t>
            </w:r>
            <w:r w:rsidRPr="002354BC">
              <w:rPr>
                <w:rFonts w:ascii="Times New Roman" w:eastAsia="Calibri" w:hAnsi="Times New Roman" w:cs="Times New Roman"/>
              </w:rPr>
              <w:t xml:space="preserve"> центр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>Айгистова С.В. – Министр культуры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 xml:space="preserve">8 </w:t>
            </w:r>
            <w:r w:rsidR="00390AB6" w:rsidRPr="002354BC">
              <w:rPr>
                <w:rFonts w:ascii="Times New Roman" w:hAnsi="Times New Roman" w:cs="Times New Roman"/>
              </w:rPr>
              <w:br/>
              <w:t>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  <w:bCs/>
              </w:rPr>
              <w:t>«Земля Эльзы»</w:t>
            </w:r>
            <w:r w:rsidRPr="002354BC">
              <w:rPr>
                <w:rFonts w:ascii="Times New Roman" w:hAnsi="Times New Roman" w:cs="Times New Roman"/>
              </w:rPr>
              <w:t xml:space="preserve"> </w:t>
            </w:r>
            <w:r w:rsidR="005C5A57" w:rsidRPr="002354BC">
              <w:rPr>
                <w:rFonts w:ascii="Times New Roman" w:hAnsi="Times New Roman" w:cs="Times New Roman"/>
              </w:rPr>
              <w:t>- п</w:t>
            </w:r>
            <w:r w:rsidRPr="002354BC">
              <w:rPr>
                <w:rFonts w:ascii="Times New Roman" w:hAnsi="Times New Roman" w:cs="Times New Roman"/>
              </w:rPr>
              <w:t>ьеса со счастливым концом в 2-х действиях, Я.</w:t>
            </w:r>
            <w:r w:rsidR="005C5A57" w:rsidRPr="002354BC">
              <w:rPr>
                <w:rFonts w:ascii="Times New Roman" w:hAnsi="Times New Roman" w:cs="Times New Roman"/>
              </w:rPr>
              <w:t xml:space="preserve"> </w:t>
            </w:r>
            <w:r w:rsidRPr="002354BC">
              <w:rPr>
                <w:rFonts w:ascii="Times New Roman" w:hAnsi="Times New Roman" w:cs="Times New Roman"/>
              </w:rPr>
              <w:t>Пулинович</w:t>
            </w:r>
            <w:r w:rsidR="005C5A5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Зрительный зал Камчатского театра драмы и комедии, 420-294</w:t>
            </w:r>
            <w:r w:rsidR="005C5A57" w:rsidRPr="002354BC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F7458D" w:rsidRPr="002354BC" w:rsidRDefault="00F7458D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cs="Times New Roman"/>
                <w:bCs/>
                <w:iCs/>
              </w:rPr>
              <w:t>КГАУ «Камчатский театр драмы и комедии»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2354BC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0AB6" w:rsidRPr="002354B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0AB6" w:rsidRPr="002354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0AB6" w:rsidRPr="002354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«Камчатка театральная» - открытый краевой фестиваль любительских театральных коллективов, посвященный Году театра</w:t>
            </w:r>
            <w:r w:rsidR="005C5A5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</w:rPr>
              <w:t>Елизовский районный Дом культуры, тел. 42–75–36</w:t>
            </w:r>
            <w:r w:rsidR="005C5A57" w:rsidRPr="002354BC">
              <w:rPr>
                <w:rFonts w:ascii="Times New Roman" w:hAnsi="Times New Roman" w:cs="Times New Roman"/>
              </w:rPr>
              <w:t>)</w:t>
            </w:r>
          </w:p>
          <w:p w:rsidR="00440D8C" w:rsidRPr="002354BC" w:rsidRDefault="00440D8C" w:rsidP="00440D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>КГБУ «</w:t>
            </w:r>
            <w:r>
              <w:rPr>
                <w:rFonts w:ascii="Times New Roman" w:eastAsia="Calibri" w:hAnsi="Times New Roman" w:cs="Times New Roman"/>
              </w:rPr>
              <w:t>Камчатский</w:t>
            </w:r>
            <w:r w:rsidRPr="002354BC">
              <w:rPr>
                <w:rFonts w:ascii="Times New Roman" w:eastAsia="Calibri" w:hAnsi="Times New Roman" w:cs="Times New Roman"/>
              </w:rPr>
              <w:t xml:space="preserve"> центр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eastAsia="Times New Roman" w:hAnsi="Times New Roman" w:cs="Times New Roman"/>
                <w:noProof/>
              </w:rPr>
              <w:t>Айгистова С.В. – Министр культуры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 xml:space="preserve">10 </w:t>
            </w:r>
          </w:p>
          <w:p w:rsidR="00390AB6" w:rsidRPr="002354BC" w:rsidRDefault="00390AB6" w:rsidP="00F7458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2354BC">
              <w:rPr>
                <w:rFonts w:eastAsia="Calibri" w:cs="Times New Roman"/>
                <w:sz w:val="22"/>
                <w:szCs w:val="22"/>
                <w:lang w:val="ru-RU"/>
              </w:rPr>
              <w:t>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Мероприятие для детей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«Первые книжки для малышки» – театрализованная праздничная програм</w:t>
            </w:r>
            <w:r w:rsidR="005C5A57" w:rsidRPr="002354BC">
              <w:rPr>
                <w:rFonts w:ascii="Times New Roman" w:hAnsi="Times New Roman" w:cs="Times New Roman"/>
              </w:rPr>
              <w:t>ма, посвященная Дню дошкольника (</w:t>
            </w:r>
            <w:r w:rsidRPr="002354BC">
              <w:rPr>
                <w:rFonts w:ascii="Times New Roman" w:eastAsia="Calibri" w:hAnsi="Times New Roman" w:cs="Times New Roman"/>
              </w:rPr>
              <w:t>Актовый зал Камчатской краевой детской библиотеки,</w:t>
            </w:r>
            <w:r w:rsidR="005C5A57" w:rsidRPr="002354BC">
              <w:rPr>
                <w:rFonts w:ascii="Times New Roman" w:eastAsia="Calibri" w:hAnsi="Times New Roman" w:cs="Times New Roman"/>
              </w:rPr>
              <w:t xml:space="preserve"> </w:t>
            </w:r>
            <w:r w:rsidRPr="002354BC">
              <w:rPr>
                <w:rFonts w:ascii="Times New Roman" w:eastAsia="Calibri" w:hAnsi="Times New Roman" w:cs="Times New Roman"/>
              </w:rPr>
              <w:t>тел. 20-42-98</w:t>
            </w:r>
            <w:r w:rsidR="005C5A57" w:rsidRPr="002354BC">
              <w:rPr>
                <w:rFonts w:ascii="Times New Roman" w:eastAsia="Calibri" w:hAnsi="Times New Roman" w:cs="Times New Roman"/>
              </w:rPr>
              <w:t>)</w:t>
            </w:r>
          </w:p>
          <w:p w:rsidR="00EA1716" w:rsidRPr="002354BC" w:rsidRDefault="00EA1716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 xml:space="preserve">11 </w:t>
            </w:r>
          </w:p>
          <w:p w:rsidR="00390AB6" w:rsidRPr="002354BC" w:rsidRDefault="00390AB6" w:rsidP="00F7458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2354BC">
              <w:rPr>
                <w:rFonts w:eastAsia="Calibri" w:cs="Times New Roman"/>
                <w:sz w:val="22"/>
                <w:szCs w:val="22"/>
                <w:lang w:val="ru-RU"/>
              </w:rPr>
              <w:t>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«Протопоп Аввакум» </w:t>
            </w:r>
            <w:r w:rsidRPr="002354BC">
              <w:rPr>
                <w:rFonts w:ascii="Times New Roman" w:hAnsi="Times New Roman" w:cs="Times New Roman"/>
              </w:rPr>
              <w:softHyphen/>
              <w:t>– кинолекторий, просмотр одноименного документально-художественного фильма режиссер</w:t>
            </w:r>
            <w:r w:rsidR="005C5A57" w:rsidRPr="002354BC">
              <w:rPr>
                <w:rFonts w:ascii="Times New Roman" w:hAnsi="Times New Roman" w:cs="Times New Roman"/>
              </w:rPr>
              <w:t>а, кинооператора Бориса Лезнева (</w:t>
            </w:r>
            <w:r w:rsidRPr="002354BC">
              <w:rPr>
                <w:rFonts w:ascii="Times New Roman" w:eastAsia="Calibri" w:hAnsi="Times New Roman" w:cs="Times New Roman"/>
              </w:rPr>
              <w:t xml:space="preserve">Отдел </w:t>
            </w:r>
            <w:r w:rsidRPr="002354BC">
              <w:rPr>
                <w:rFonts w:ascii="Times New Roman" w:hAnsi="Times New Roman" w:cs="Times New Roman"/>
              </w:rPr>
              <w:t>обслуживания учащихся 5-11 классов</w:t>
            </w:r>
            <w:r w:rsidRPr="002354BC">
              <w:rPr>
                <w:rFonts w:ascii="Times New Roman" w:eastAsia="Calibri" w:hAnsi="Times New Roman" w:cs="Times New Roman"/>
              </w:rPr>
              <w:t xml:space="preserve"> Камчатской краевой детской библиотеки, тел. 20-42-96</w:t>
            </w:r>
            <w:r w:rsidR="005C5A57" w:rsidRPr="002354BC">
              <w:rPr>
                <w:rFonts w:ascii="Times New Roman" w:eastAsia="Calibri" w:hAnsi="Times New Roman" w:cs="Times New Roman"/>
              </w:rPr>
              <w:t>)</w:t>
            </w:r>
          </w:p>
          <w:p w:rsidR="00EA1716" w:rsidRPr="002354BC" w:rsidRDefault="00EA1716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lastRenderedPageBreak/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lastRenderedPageBreak/>
              <w:t>11 – 30</w:t>
            </w:r>
          </w:p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 «Я рисую свои права и обязанности» – конкурс детских рисунков и </w:t>
            </w:r>
            <w:r w:rsidR="005C5A57" w:rsidRPr="002354BC">
              <w:rPr>
                <w:rFonts w:ascii="Times New Roman" w:hAnsi="Times New Roman" w:cs="Times New Roman"/>
              </w:rPr>
              <w:t>плакатов, посвященный Дню Конституции России (</w:t>
            </w:r>
            <w:r w:rsidRPr="002354BC">
              <w:rPr>
                <w:rFonts w:ascii="Times New Roman" w:hAnsi="Times New Roman" w:cs="Times New Roman"/>
              </w:rPr>
              <w:t>Камчатский региональный центр президентской библиотеки, тел. 25-25-65</w:t>
            </w:r>
            <w:r w:rsidR="005C5A57" w:rsidRPr="002354BC">
              <w:rPr>
                <w:rFonts w:ascii="Times New Roman" w:hAnsi="Times New Roman" w:cs="Times New Roman"/>
              </w:rPr>
              <w:t>)</w:t>
            </w:r>
            <w:r w:rsidRPr="002354BC">
              <w:rPr>
                <w:rFonts w:ascii="Times New Roman" w:hAnsi="Times New Roman" w:cs="Times New Roman"/>
              </w:rPr>
              <w:t xml:space="preserve"> </w:t>
            </w:r>
          </w:p>
          <w:p w:rsidR="00FB5AD1" w:rsidRPr="002354BC" w:rsidRDefault="00FB5AD1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12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 «На всех явлениях лежит печать» – литературный альбом, посвященный 150-летию русской поэтессы Зинаиды Гиппиус</w:t>
            </w:r>
            <w:r w:rsidR="005C5A5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</w:rPr>
              <w:t>Отдел по работе с молодежью Камчатской краевой научной библиотеки, Тел. 25-19-14</w:t>
            </w:r>
            <w:r w:rsidR="005C5A57" w:rsidRPr="002354BC">
              <w:rPr>
                <w:rFonts w:ascii="Times New Roman" w:hAnsi="Times New Roman" w:cs="Times New Roman"/>
              </w:rPr>
              <w:t>)</w:t>
            </w:r>
          </w:p>
          <w:p w:rsidR="00FB5AD1" w:rsidRPr="002354BC" w:rsidRDefault="00FB5AD1" w:rsidP="00F7458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 xml:space="preserve">13 </w:t>
            </w:r>
          </w:p>
          <w:p w:rsidR="00390AB6" w:rsidRPr="002354BC" w:rsidRDefault="00390AB6" w:rsidP="00F7458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2354BC">
              <w:rPr>
                <w:rFonts w:eastAsia="Calibri" w:cs="Times New Roman"/>
                <w:sz w:val="22"/>
                <w:szCs w:val="22"/>
                <w:lang w:val="ru-RU"/>
              </w:rPr>
              <w:t>12:40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Мероприятие для детей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«Америка – страна двух материков» </w:t>
            </w:r>
            <w:r w:rsidRPr="002354BC">
              <w:rPr>
                <w:rFonts w:ascii="Times New Roman" w:hAnsi="Times New Roman" w:cs="Times New Roman"/>
              </w:rPr>
              <w:softHyphen/>
              <w:t xml:space="preserve">– </w:t>
            </w:r>
            <w:r w:rsidRPr="002354BC">
              <w:rPr>
                <w:rFonts w:ascii="Times New Roman" w:eastAsia="Calibri" w:hAnsi="Times New Roman" w:cs="Times New Roman"/>
              </w:rPr>
              <w:t>беседа–презентация, о жизни и творчестве са</w:t>
            </w:r>
            <w:r w:rsidR="00E017E7" w:rsidRPr="002354BC">
              <w:rPr>
                <w:rFonts w:ascii="Times New Roman" w:eastAsia="Calibri" w:hAnsi="Times New Roman" w:cs="Times New Roman"/>
              </w:rPr>
              <w:t>мых известных писателей Америки (</w:t>
            </w:r>
            <w:r w:rsidRPr="002354BC">
              <w:rPr>
                <w:rFonts w:ascii="Times New Roman" w:eastAsia="Calibri" w:hAnsi="Times New Roman" w:cs="Times New Roman"/>
              </w:rPr>
              <w:t>Отдел обслуживания дошкольников и учащихся 1-4 классов Камчатской краевой детской библиотеки, тел. 20-42-90</w:t>
            </w:r>
            <w:r w:rsidR="00E017E7" w:rsidRPr="002354BC">
              <w:rPr>
                <w:rFonts w:ascii="Times New Roman" w:eastAsia="Calibri" w:hAnsi="Times New Roman" w:cs="Times New Roman"/>
              </w:rPr>
              <w:t>)</w:t>
            </w:r>
          </w:p>
          <w:p w:rsidR="00EA1716" w:rsidRPr="002354BC" w:rsidRDefault="00EA1716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13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 xml:space="preserve"> «Душегрейка»</w:t>
            </w:r>
            <w:r w:rsidRPr="002354BC">
              <w:rPr>
                <w:rFonts w:ascii="Times New Roman" w:hAnsi="Times New Roman" w:cs="Times New Roman"/>
              </w:rPr>
              <w:t xml:space="preserve"> </w:t>
            </w: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– мастерская текстов для тех, кто хочет раскрыть свои творческие способности</w:t>
            </w:r>
            <w:r w:rsidR="00E017E7" w:rsidRPr="002354B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2354BC">
              <w:rPr>
                <w:rFonts w:ascii="Times New Roman" w:eastAsia="Times New Roman" w:hAnsi="Times New Roman" w:cs="Times New Roman"/>
              </w:rPr>
              <w:t>Камчатская краевая научная библиотека, Тел. 25-19-69</w:t>
            </w:r>
            <w:r w:rsidR="00E017E7" w:rsidRPr="002354BC">
              <w:rPr>
                <w:rFonts w:ascii="Times New Roman" w:eastAsia="Times New Roman" w:hAnsi="Times New Roman" w:cs="Times New Roman"/>
              </w:rPr>
              <w:t>)</w:t>
            </w:r>
          </w:p>
          <w:p w:rsidR="00FB5AD1" w:rsidRPr="002354BC" w:rsidRDefault="00FB5AD1" w:rsidP="00F7458D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13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Проект «Читаем вместе» – обсуждение романа «Белые зубы» британской писательницы Зэди Смит </w:t>
            </w:r>
            <w:r w:rsidR="00E017E7" w:rsidRPr="002354BC">
              <w:rPr>
                <w:rFonts w:ascii="Times New Roman" w:hAnsi="Times New Roman" w:cs="Times New Roman"/>
              </w:rPr>
              <w:t>(</w:t>
            </w:r>
            <w:r w:rsidRPr="002354BC">
              <w:rPr>
                <w:rFonts w:ascii="Times New Roman" w:hAnsi="Times New Roman" w:cs="Times New Roman"/>
              </w:rPr>
              <w:t>Отдел по работе с молодежью Камчатской краевой научной библиотеки, Тел. 25-19-14</w:t>
            </w:r>
            <w:r w:rsidR="00E017E7" w:rsidRPr="002354BC">
              <w:rPr>
                <w:rFonts w:ascii="Times New Roman" w:hAnsi="Times New Roman" w:cs="Times New Roman"/>
              </w:rPr>
              <w:t>)</w:t>
            </w:r>
          </w:p>
          <w:p w:rsidR="00EA1716" w:rsidRPr="002354BC" w:rsidRDefault="00EA1716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14</w:t>
            </w:r>
            <w:r w:rsidRPr="002354BC">
              <w:rPr>
                <w:rFonts w:ascii="Times New Roman" w:hAnsi="Times New Roman" w:cs="Times New Roman"/>
              </w:rPr>
              <w:br/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  <w:lang w:val="en-US"/>
              </w:rPr>
              <w:t xml:space="preserve">«All the world's a stage! </w:t>
            </w:r>
            <w:r w:rsidRPr="002354BC">
              <w:rPr>
                <w:rFonts w:ascii="Times New Roman" w:hAnsi="Times New Roman" w:cs="Times New Roman"/>
              </w:rPr>
              <w:t xml:space="preserve">Весь мир – театр!» </w:t>
            </w:r>
            <w:r w:rsidR="00E017E7" w:rsidRPr="002354BC">
              <w:rPr>
                <w:rFonts w:ascii="Times New Roman" w:hAnsi="Times New Roman" w:cs="Times New Roman"/>
              </w:rPr>
              <w:t>– I</w:t>
            </w:r>
            <w:r w:rsidRPr="002354BC">
              <w:rPr>
                <w:rFonts w:ascii="Times New Roman" w:hAnsi="Times New Roman" w:cs="Times New Roman"/>
              </w:rPr>
              <w:t xml:space="preserve"> городской конкурс театральных миниатюр на английском языке</w:t>
            </w:r>
            <w:r w:rsidR="00E017E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</w:rPr>
              <w:t>Актовый зал Камчатской краевой научной библиотеки, тел. 25-19-14</w:t>
            </w:r>
            <w:r w:rsidR="00E017E7" w:rsidRPr="002354BC">
              <w:rPr>
                <w:rFonts w:ascii="Times New Roman" w:hAnsi="Times New Roman" w:cs="Times New Roman"/>
              </w:rPr>
              <w:t>)</w:t>
            </w:r>
          </w:p>
          <w:p w:rsidR="00FB5AD1" w:rsidRPr="002354BC" w:rsidRDefault="00FB5AD1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«Традиции и современность» - краевая выставка декоративно-прикладного искусства</w:t>
            </w:r>
            <w:r w:rsidR="00E017E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</w:rPr>
              <w:t>Камчатский краевой художественный музей, тел. 42–75–36</w:t>
            </w:r>
            <w:r w:rsidR="00E017E7" w:rsidRPr="002354BC">
              <w:rPr>
                <w:rFonts w:ascii="Times New Roman" w:hAnsi="Times New Roman" w:cs="Times New Roman"/>
              </w:rPr>
              <w:t>)</w:t>
            </w:r>
          </w:p>
          <w:p w:rsidR="00591A37" w:rsidRPr="002354BC" w:rsidRDefault="00591A37" w:rsidP="00591A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Емельянова С.В. – главный специалист-эксперт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15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«Посвящение в юные музыканты» - </w:t>
            </w:r>
            <w:r w:rsidR="00F93BE1">
              <w:rPr>
                <w:rFonts w:ascii="Times New Roman" w:hAnsi="Times New Roman" w:cs="Times New Roman"/>
              </w:rPr>
              <w:t>п</w:t>
            </w:r>
            <w:r w:rsidRPr="002354BC">
              <w:rPr>
                <w:rFonts w:ascii="Times New Roman" w:hAnsi="Times New Roman" w:cs="Times New Roman"/>
              </w:rPr>
              <w:t>раздничный концерт-посвящение в юные музыканты детской музыкальной школы при колледже искусств</w:t>
            </w:r>
            <w:r w:rsidR="00E017E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</w:rPr>
              <w:t>Концертный зал Камчатского колледжа искусств, 35-63-63</w:t>
            </w:r>
            <w:r w:rsidR="00E017E7" w:rsidRPr="002354BC">
              <w:rPr>
                <w:rFonts w:ascii="Times New Roman" w:hAnsi="Times New Roman" w:cs="Times New Roman"/>
              </w:rPr>
              <w:t>)</w:t>
            </w:r>
          </w:p>
          <w:p w:rsidR="00591A37" w:rsidRPr="002354BC" w:rsidRDefault="00591A37" w:rsidP="00591A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КГБПОУ «Камчатский колледж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15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pStyle w:val="Standard"/>
              <w:shd w:val="clear" w:color="auto" w:fill="FFFFFF" w:themeFill="background1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Мероприятие для детей, 0+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 «Забег ползунков» – веселые соревнования для семей с маленькими детьми</w:t>
            </w:r>
            <w:r w:rsidR="00E017E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</w:rPr>
              <w:t>Актовый зал Камчатской краевой научной библиотеки, тел. 25-23-51</w:t>
            </w:r>
            <w:r w:rsidR="00E017E7" w:rsidRPr="002354BC">
              <w:rPr>
                <w:rFonts w:ascii="Times New Roman" w:hAnsi="Times New Roman" w:cs="Times New Roman"/>
              </w:rPr>
              <w:t>)</w:t>
            </w:r>
          </w:p>
          <w:p w:rsidR="00FB5AD1" w:rsidRPr="002354BC" w:rsidRDefault="00FB5AD1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16 </w:t>
            </w:r>
            <w:r w:rsidRPr="002354BC">
              <w:rPr>
                <w:rFonts w:ascii="Times New Roman" w:hAnsi="Times New Roman" w:cs="Times New Roman"/>
              </w:rPr>
              <w:br/>
              <w:t>18-30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pStyle w:val="Standard"/>
              <w:shd w:val="clear" w:color="auto" w:fill="FFFFFF" w:themeFill="background1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  <w:bCs/>
              </w:rPr>
              <w:t>«Время Фламенко»</w:t>
            </w:r>
            <w:r w:rsidRPr="002354BC">
              <w:rPr>
                <w:rFonts w:ascii="Times New Roman" w:hAnsi="Times New Roman" w:cs="Times New Roman"/>
              </w:rPr>
              <w:t xml:space="preserve"> - концертная программа от школы испанского танца «Flamenco del mar» </w:t>
            </w:r>
            <w:r w:rsidR="00E017E7" w:rsidRPr="002354BC">
              <w:rPr>
                <w:rFonts w:ascii="Times New Roman" w:hAnsi="Times New Roman" w:cs="Times New Roman"/>
              </w:rPr>
              <w:t>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 xml:space="preserve">Концертный зал ЦКД «Сероглазка», тел. </w:t>
            </w:r>
            <w:r w:rsidR="00E017E7" w:rsidRPr="002354BC">
              <w:rPr>
                <w:rFonts w:ascii="Times New Roman" w:hAnsi="Times New Roman" w:cs="Times New Roman"/>
                <w:bCs/>
                <w:iCs/>
              </w:rPr>
              <w:t>23-84-79)</w:t>
            </w:r>
          </w:p>
          <w:p w:rsidR="00440D8C" w:rsidRPr="002354BC" w:rsidRDefault="00440D8C" w:rsidP="00440D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  <w:bCs/>
                <w:iCs/>
              </w:rPr>
              <w:t>КГБУ «Центр культуры и досуга «Сероглазка»»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pStyle w:val="Standard"/>
              <w:shd w:val="clear" w:color="auto" w:fill="FFFFFF" w:themeFill="background1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Мастер-класс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E017E7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«Осенний пейзаж» -</w:t>
            </w:r>
            <w:r w:rsidR="00390AB6" w:rsidRPr="002354BC">
              <w:rPr>
                <w:rFonts w:ascii="Times New Roman" w:hAnsi="Times New Roman" w:cs="Times New Roman"/>
              </w:rPr>
              <w:t xml:space="preserve"> </w:t>
            </w:r>
            <w:r w:rsidRPr="002354BC">
              <w:rPr>
                <w:rFonts w:ascii="Times New Roman" w:hAnsi="Times New Roman" w:cs="Times New Roman"/>
              </w:rPr>
              <w:t>м</w:t>
            </w:r>
            <w:r w:rsidR="00390AB6" w:rsidRPr="002354BC">
              <w:rPr>
                <w:rFonts w:ascii="Times New Roman" w:hAnsi="Times New Roman" w:cs="Times New Roman"/>
              </w:rPr>
              <w:t>астер-класс по живописи маслом</w:t>
            </w:r>
            <w:r w:rsidRPr="002354BC">
              <w:rPr>
                <w:rFonts w:ascii="Times New Roman" w:hAnsi="Times New Roman" w:cs="Times New Roman"/>
              </w:rPr>
              <w:t xml:space="preserve"> для детей старше 11 лет (</w:t>
            </w:r>
            <w:r w:rsidR="00390AB6" w:rsidRPr="002354BC">
              <w:rPr>
                <w:rFonts w:ascii="Times New Roman" w:hAnsi="Times New Roman" w:cs="Times New Roman"/>
              </w:rPr>
              <w:t xml:space="preserve">Камчатский краевой художественный музей, 2 этаж, </w:t>
            </w:r>
            <w:r w:rsidRPr="002354BC">
              <w:rPr>
                <w:rFonts w:ascii="Times New Roman" w:hAnsi="Times New Roman" w:cs="Times New Roman"/>
              </w:rPr>
              <w:t>тел. 42-38-83)</w:t>
            </w:r>
          </w:p>
          <w:p w:rsidR="00591A37" w:rsidRPr="002354BC" w:rsidRDefault="00591A37" w:rsidP="00591A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Емельянова С.В. – главный специалист-эксперт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</w:t>
            </w:r>
            <w:r w:rsidRPr="002354BC">
              <w:rPr>
                <w:rFonts w:ascii="Times New Roman" w:hAnsi="Times New Roman" w:cs="Times New Roman"/>
                <w:lang w:val="en-US"/>
              </w:rPr>
              <w:t>6</w:t>
            </w:r>
            <w:r w:rsidRPr="002354BC">
              <w:rPr>
                <w:rFonts w:ascii="Times New Roman" w:hAnsi="Times New Roman" w:cs="Times New Roman"/>
              </w:rPr>
              <w:t xml:space="preserve"> </w:t>
            </w:r>
            <w:r w:rsidRPr="002354BC">
              <w:rPr>
                <w:rFonts w:ascii="Times New Roman" w:hAnsi="Times New Roman" w:cs="Times New Roman"/>
              </w:rPr>
              <w:br/>
              <w:t>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pStyle w:val="Standard"/>
              <w:shd w:val="clear" w:color="auto" w:fill="FFFFFF" w:themeFill="background1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</w:rPr>
              <w:t>Спектакль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  <w:bCs/>
              </w:rPr>
              <w:t>«Игра на три миллиона»</w:t>
            </w:r>
            <w:r w:rsidRPr="002354BC">
              <w:rPr>
                <w:rFonts w:ascii="Times New Roman" w:hAnsi="Times New Roman" w:cs="Times New Roman"/>
              </w:rPr>
              <w:t xml:space="preserve"> - </w:t>
            </w:r>
            <w:r w:rsidR="00E017E7" w:rsidRPr="002354BC">
              <w:rPr>
                <w:rFonts w:ascii="Times New Roman" w:hAnsi="Times New Roman" w:cs="Times New Roman"/>
              </w:rPr>
              <w:t>к</w:t>
            </w:r>
            <w:r w:rsidRPr="002354BC">
              <w:rPr>
                <w:rFonts w:ascii="Times New Roman" w:hAnsi="Times New Roman" w:cs="Times New Roman"/>
              </w:rPr>
              <w:t>омедия в 2-х действиях по пьесе К.</w:t>
            </w:r>
            <w:r w:rsidR="00E017E7" w:rsidRPr="002354BC">
              <w:rPr>
                <w:rFonts w:ascii="Times New Roman" w:hAnsi="Times New Roman" w:cs="Times New Roman"/>
              </w:rPr>
              <w:t xml:space="preserve"> </w:t>
            </w:r>
            <w:r w:rsidRPr="002354BC">
              <w:rPr>
                <w:rFonts w:ascii="Times New Roman" w:hAnsi="Times New Roman" w:cs="Times New Roman"/>
              </w:rPr>
              <w:t>Людвига</w:t>
            </w:r>
            <w:r w:rsidR="00E017E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Зрительный зал Камчатского театра драмы и комедии, 420-294</w:t>
            </w:r>
            <w:r w:rsidR="00E017E7" w:rsidRPr="002354BC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F7458D" w:rsidRPr="002354BC" w:rsidRDefault="00F7458D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cs="Times New Roman"/>
                <w:bCs/>
                <w:iCs/>
              </w:rPr>
              <w:t>КГАУ «Камчатский театр драмы и комедии»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16</w:t>
            </w:r>
            <w:r w:rsidRPr="002354BC"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F93BE1" w:rsidRDefault="00F93BE1" w:rsidP="00F7458D">
            <w:pPr>
              <w:pStyle w:val="Standard"/>
              <w:shd w:val="clear" w:color="auto" w:fill="FFFFFF" w:themeFill="background1"/>
              <w:jc w:val="center"/>
              <w:rPr>
                <w:rFonts w:eastAsia="Calibri" w:cs="Times New Roman"/>
                <w:sz w:val="22"/>
                <w:szCs w:val="22"/>
                <w:lang w:val="ru-RU"/>
              </w:rPr>
            </w:pPr>
            <w:r>
              <w:rPr>
                <w:rFonts w:eastAsia="Calibri" w:cs="Times New Roman"/>
                <w:sz w:val="22"/>
                <w:szCs w:val="22"/>
                <w:lang w:val="ru-RU"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6733E3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«Джаз ДуИт» - II Творче</w:t>
            </w:r>
            <w:r w:rsidR="00E017E7" w:rsidRPr="002354BC">
              <w:rPr>
                <w:rFonts w:ascii="Times New Roman" w:hAnsi="Times New Roman" w:cs="Times New Roman"/>
              </w:rPr>
              <w:t>ская лаборатория духовой музыки.</w:t>
            </w:r>
            <w:r w:rsidRPr="002354BC">
              <w:rPr>
                <w:rFonts w:ascii="Times New Roman" w:hAnsi="Times New Roman" w:cs="Times New Roman"/>
              </w:rPr>
              <w:t xml:space="preserve"> </w:t>
            </w:r>
            <w:r w:rsidR="00E017E7" w:rsidRPr="002354BC">
              <w:rPr>
                <w:rFonts w:ascii="Times New Roman" w:hAnsi="Times New Roman" w:cs="Times New Roman"/>
              </w:rPr>
              <w:t>Д</w:t>
            </w:r>
            <w:r w:rsidRPr="002354BC">
              <w:rPr>
                <w:rFonts w:ascii="Times New Roman" w:hAnsi="Times New Roman" w:cs="Times New Roman"/>
              </w:rPr>
              <w:t>жазовые стандарты и смелые аранжировки советских песен в исполнении ведущих музыкантов Ростова-на-Дону: Андрей Мордасов – саксофон, Антон</w:t>
            </w:r>
            <w:r w:rsidR="006733E3">
              <w:rPr>
                <w:rFonts w:ascii="Times New Roman" w:hAnsi="Times New Roman" w:cs="Times New Roman"/>
              </w:rPr>
              <w:t xml:space="preserve"> </w:t>
            </w:r>
            <w:r w:rsidRPr="002354BC">
              <w:rPr>
                <w:rFonts w:ascii="Times New Roman" w:hAnsi="Times New Roman" w:cs="Times New Roman"/>
              </w:rPr>
              <w:t xml:space="preserve">Глухов - бас </w:t>
            </w:r>
            <w:r w:rsidRPr="002354BC">
              <w:rPr>
                <w:rFonts w:ascii="Times New Roman" w:hAnsi="Times New Roman" w:cs="Times New Roman"/>
              </w:rPr>
              <w:lastRenderedPageBreak/>
              <w:t>гитара, Ангелина Келешян – фортепиа</w:t>
            </w:r>
            <w:r w:rsidR="00E017E7" w:rsidRPr="002354BC">
              <w:rPr>
                <w:rFonts w:ascii="Times New Roman" w:hAnsi="Times New Roman" w:cs="Times New Roman"/>
              </w:rPr>
              <w:t>но, Александр Боженко – ударные (</w:t>
            </w:r>
            <w:r w:rsidRPr="002354BC">
              <w:rPr>
                <w:rFonts w:ascii="Times New Roman" w:hAnsi="Times New Roman" w:cs="Times New Roman"/>
                <w:iCs/>
              </w:rPr>
              <w:t>Концертный зал филармонии «Октябрьский», Тел. 47-82-47</w:t>
            </w:r>
            <w:r w:rsidR="00E017E7" w:rsidRPr="002354BC">
              <w:rPr>
                <w:rFonts w:ascii="Times New Roman" w:hAnsi="Times New Roman" w:cs="Times New Roman"/>
                <w:iCs/>
              </w:rPr>
              <w:t>)</w:t>
            </w:r>
          </w:p>
          <w:p w:rsidR="006733E3" w:rsidRPr="002354BC" w:rsidRDefault="006733E3" w:rsidP="006733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  <w:iCs/>
              </w:rPr>
              <w:t>КГБУ «Камчатское концертно-филармоническое объединение»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lastRenderedPageBreak/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lastRenderedPageBreak/>
              <w:t xml:space="preserve">16,17 </w:t>
            </w:r>
            <w:r w:rsidRPr="002354BC">
              <w:rPr>
                <w:rFonts w:ascii="Times New Roman" w:hAnsi="Times New Roman" w:cs="Times New Roman"/>
              </w:rPr>
              <w:br/>
              <w:t>11:00,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ind w:right="-58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</w:rPr>
              <w:t xml:space="preserve">«Любопытный слоненок» - премьера спектакля по мотивам сказки Редьярда Киплинга, инсценировка Ивана </w:t>
            </w:r>
            <w:r w:rsidR="00E017E7" w:rsidRPr="002354BC">
              <w:rPr>
                <w:rFonts w:ascii="Times New Roman" w:hAnsi="Times New Roman" w:cs="Times New Roman"/>
              </w:rPr>
              <w:t>Карпова 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Зрительный зал Камчатского театра кукол, тел. 42-64-40</w:t>
            </w:r>
            <w:r w:rsidR="00E017E7" w:rsidRPr="002354BC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CC5179" w:rsidRPr="002354BC" w:rsidRDefault="00CC5179" w:rsidP="00CC5179">
            <w:pPr>
              <w:spacing w:after="0" w:line="240" w:lineRule="auto"/>
              <w:ind w:right="-58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bCs/>
                <w:iCs/>
              </w:rPr>
              <w:t>КГАУ «Камчатский театр кукол»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17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354BC">
              <w:rPr>
                <w:rFonts w:ascii="Times New Roman" w:hAnsi="Times New Roman" w:cs="Times New Roman"/>
              </w:rPr>
              <w:t xml:space="preserve">«Осень. Танго. Саксофон.» - </w:t>
            </w:r>
            <w:r w:rsidR="006733E3">
              <w:rPr>
                <w:rFonts w:ascii="Times New Roman" w:hAnsi="Times New Roman" w:cs="Times New Roman"/>
              </w:rPr>
              <w:t>л</w:t>
            </w:r>
            <w:r w:rsidRPr="002354BC">
              <w:rPr>
                <w:rFonts w:ascii="Times New Roman" w:hAnsi="Times New Roman" w:cs="Times New Roman"/>
              </w:rPr>
              <w:t>ауреат Международных конкурсов Сергей Колесов – саксофон (Москва) и Камчатский камерный оркестр им. Г. Аввакумова</w:t>
            </w:r>
            <w:r w:rsidR="00E017E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  <w:iCs/>
              </w:rPr>
              <w:t>Концертный зал филармонии «Октябрьский», Тел. 47-82-47</w:t>
            </w:r>
            <w:r w:rsidR="00E017E7" w:rsidRPr="002354BC">
              <w:rPr>
                <w:rFonts w:ascii="Times New Roman" w:hAnsi="Times New Roman" w:cs="Times New Roman"/>
                <w:iCs/>
              </w:rPr>
              <w:t>)</w:t>
            </w:r>
          </w:p>
          <w:p w:rsidR="006733E3" w:rsidRPr="002354BC" w:rsidRDefault="006733E3" w:rsidP="006733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  <w:iCs/>
              </w:rPr>
              <w:t>КГБУ «Камчатское концертно-филармоническое объединение»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 xml:space="preserve">18–24 </w:t>
            </w:r>
          </w:p>
          <w:p w:rsidR="00390AB6" w:rsidRPr="002354BC" w:rsidRDefault="00390AB6" w:rsidP="00F7458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2354BC">
              <w:rPr>
                <w:rFonts w:eastAsia="Calibri" w:cs="Times New Roman"/>
                <w:sz w:val="22"/>
                <w:szCs w:val="22"/>
                <w:lang w:val="ru-RU"/>
              </w:rPr>
              <w:t>10:00–18:00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Выставка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«По лабиринтам права» – выставка литературы к Всемирному дню прав ребёнка</w:t>
            </w:r>
            <w:r w:rsidR="00E017E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eastAsia="Calibri" w:hAnsi="Times New Roman" w:cs="Times New Roman"/>
              </w:rPr>
              <w:t xml:space="preserve">Отдел </w:t>
            </w:r>
            <w:r w:rsidRPr="002354BC">
              <w:rPr>
                <w:rFonts w:ascii="Times New Roman" w:hAnsi="Times New Roman" w:cs="Times New Roman"/>
              </w:rPr>
              <w:t>обслуживания учащихся 5-11 классов</w:t>
            </w:r>
            <w:r w:rsidRPr="002354BC">
              <w:rPr>
                <w:rFonts w:ascii="Times New Roman" w:eastAsia="Calibri" w:hAnsi="Times New Roman" w:cs="Times New Roman"/>
              </w:rPr>
              <w:t xml:space="preserve"> Камчатской краевой детской библиотеки, тел. 20-42-96</w:t>
            </w:r>
            <w:r w:rsidR="00E017E7" w:rsidRPr="002354BC">
              <w:rPr>
                <w:rFonts w:ascii="Times New Roman" w:eastAsia="Calibri" w:hAnsi="Times New Roman" w:cs="Times New Roman"/>
              </w:rPr>
              <w:t>)</w:t>
            </w:r>
            <w:r w:rsidRPr="002354BC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AF48A9" w:rsidRPr="002354BC" w:rsidRDefault="00AF48A9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19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Клуб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Проект «Документальный вторник» – просмотр и обсуждение фильма о влиянии рациона питания на здоровье человека «</w:t>
            </w:r>
            <w:r w:rsidR="00E017E7" w:rsidRPr="002354BC">
              <w:rPr>
                <w:rFonts w:ascii="Times New Roman" w:hAnsi="Times New Roman" w:cs="Times New Roman"/>
              </w:rPr>
              <w:t xml:space="preserve">Вилки вместо ножей», </w:t>
            </w:r>
            <w:r w:rsidRPr="002354BC">
              <w:rPr>
                <w:rFonts w:ascii="Times New Roman" w:hAnsi="Times New Roman" w:cs="Times New Roman"/>
              </w:rPr>
              <w:t>реж. Ли Фалкерсон, 2011</w:t>
            </w:r>
            <w:r w:rsidR="00E017E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</w:rPr>
              <w:t>Отдел по работе с молодёжью Камчатской краевой научной библиотеки, Тел. 25-19-14</w:t>
            </w:r>
            <w:r w:rsidR="00E017E7" w:rsidRPr="002354BC">
              <w:rPr>
                <w:rFonts w:ascii="Times New Roman" w:hAnsi="Times New Roman" w:cs="Times New Roman"/>
              </w:rPr>
              <w:t>)</w:t>
            </w:r>
          </w:p>
          <w:p w:rsidR="00FB5AD1" w:rsidRPr="002354BC" w:rsidRDefault="00FB5AD1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</w:rPr>
              <w:t>19</w:t>
            </w:r>
          </w:p>
          <w:p w:rsidR="00390AB6" w:rsidRPr="002354BC" w:rsidRDefault="00390AB6" w:rsidP="00F7458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Выставка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</w:rPr>
              <w:t>«Театр – особый и прекрасный мир» – IX Межрегиональная выставка детского и юношеского художественного творчества учащихся детских школ искусств, посвященная году театра</w:t>
            </w:r>
            <w:r w:rsidR="00E017E7" w:rsidRPr="002354BC">
              <w:rPr>
                <w:rFonts w:ascii="Times New Roman" w:eastAsia="Times New Roman" w:hAnsi="Times New Roman" w:cs="Times New Roman"/>
              </w:rPr>
              <w:t xml:space="preserve"> (</w:t>
            </w:r>
            <w:r w:rsidRPr="002354BC">
              <w:rPr>
                <w:rFonts w:ascii="Times New Roman" w:eastAsia="Times New Roman" w:hAnsi="Times New Roman" w:cs="Times New Roman"/>
              </w:rPr>
              <w:t>Зал искусств Камчатского учебно-методического центра, Тел. 49-72-76</w:t>
            </w:r>
            <w:r w:rsidR="00E017E7" w:rsidRPr="002354BC">
              <w:rPr>
                <w:rFonts w:ascii="Times New Roman" w:eastAsia="Times New Roman" w:hAnsi="Times New Roman" w:cs="Times New Roman"/>
              </w:rPr>
              <w:t>)</w:t>
            </w:r>
          </w:p>
          <w:p w:rsidR="00FB5AD1" w:rsidRPr="002354BC" w:rsidRDefault="00FB5AD1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КГБУ ДПО «Камчатский учебно-методический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20</w:t>
            </w:r>
            <w:r w:rsidRPr="002354BC"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«Великолепный саксофон» Традиционный концерт ко дню рождения созд</w:t>
            </w:r>
            <w:r w:rsidR="00E017E7" w:rsidRPr="002354BC">
              <w:rPr>
                <w:rFonts w:ascii="Times New Roman" w:hAnsi="Times New Roman" w:cs="Times New Roman"/>
              </w:rPr>
              <w:t>ателя инструмента Адольфа Сакса (</w:t>
            </w:r>
            <w:r w:rsidRPr="002354BC">
              <w:rPr>
                <w:rFonts w:ascii="Times New Roman" w:hAnsi="Times New Roman" w:cs="Times New Roman"/>
              </w:rPr>
              <w:t>Концертный зал Камчатского колледжа искусств, 35-63-63</w:t>
            </w:r>
            <w:r w:rsidR="00E017E7" w:rsidRPr="002354BC">
              <w:rPr>
                <w:rFonts w:ascii="Times New Roman" w:hAnsi="Times New Roman" w:cs="Times New Roman"/>
              </w:rPr>
              <w:t>)</w:t>
            </w:r>
          </w:p>
          <w:p w:rsidR="00591A37" w:rsidRPr="002354BC" w:rsidRDefault="00591A37" w:rsidP="00591A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КГБПОУ «Камчатский колледж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20</w:t>
            </w:r>
            <w:r w:rsidRPr="002354BC">
              <w:rPr>
                <w:rFonts w:ascii="Times New Roman" w:hAnsi="Times New Roman" w:cs="Times New Roman"/>
              </w:rPr>
              <w:br/>
              <w:t>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Клуб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Киноклуб «Третий возраст» – просмотр и обсуждение фильма «Отец» (реж. Иван Соловов, 2007), снятого по рассказу Андрея Платонова «Возвращение»</w:t>
            </w:r>
            <w:r w:rsidR="00E017E7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</w:rPr>
              <w:t>Отдел социальной работы Камчатской краевой научной библиотеки, тел. 25-23-51</w:t>
            </w:r>
            <w:r w:rsidR="00E017E7" w:rsidRPr="002354BC">
              <w:rPr>
                <w:rFonts w:ascii="Times New Roman" w:hAnsi="Times New Roman" w:cs="Times New Roman"/>
              </w:rPr>
              <w:t>)</w:t>
            </w:r>
          </w:p>
          <w:p w:rsidR="00FB5AD1" w:rsidRPr="002354BC" w:rsidRDefault="00FB5AD1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 xml:space="preserve">20 </w:t>
            </w:r>
          </w:p>
          <w:p w:rsidR="00390AB6" w:rsidRPr="002354BC" w:rsidRDefault="00390AB6" w:rsidP="00F7458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2354BC">
              <w:rPr>
                <w:rFonts w:eastAsia="Calibri" w:cs="Times New Roman"/>
                <w:sz w:val="22"/>
                <w:szCs w:val="22"/>
                <w:lang w:val="ru-RU"/>
              </w:rPr>
              <w:t>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для детей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«Удивительные дети» </w:t>
            </w:r>
            <w:r w:rsidRPr="002354BC">
              <w:rPr>
                <w:rFonts w:ascii="Times New Roman" w:hAnsi="Times New Roman" w:cs="Times New Roman"/>
              </w:rPr>
              <w:softHyphen/>
              <w:t>– беседа-презентация к 80-летию со дня рождения детского писателя Виктора Голявкина</w:t>
            </w:r>
            <w:r w:rsidR="003F2D0D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eastAsia="Calibri" w:hAnsi="Times New Roman" w:cs="Times New Roman"/>
              </w:rPr>
              <w:t>Отдел обслуживания дошкольников и учащихся 1-4 классов Камчатской краевой детской библиотеки, тел. 20-42-90</w:t>
            </w:r>
            <w:r w:rsidR="003F2D0D" w:rsidRPr="002354BC">
              <w:rPr>
                <w:rFonts w:ascii="Times New Roman" w:eastAsia="Calibri" w:hAnsi="Times New Roman" w:cs="Times New Roman"/>
              </w:rPr>
              <w:t>)</w:t>
            </w:r>
          </w:p>
          <w:p w:rsidR="00AF48A9" w:rsidRPr="002354BC" w:rsidRDefault="00AF48A9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21</w:t>
            </w:r>
            <w:r w:rsidRPr="002354BC"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«Всероссийский виртуальный концертный зал» - </w:t>
            </w:r>
            <w:r w:rsidR="003F2D0D" w:rsidRPr="002354BC">
              <w:rPr>
                <w:rFonts w:ascii="Times New Roman" w:hAnsi="Times New Roman" w:cs="Times New Roman"/>
              </w:rPr>
              <w:t>т</w:t>
            </w:r>
            <w:r w:rsidRPr="002354BC">
              <w:rPr>
                <w:rFonts w:ascii="Times New Roman" w:hAnsi="Times New Roman" w:cs="Times New Roman"/>
              </w:rPr>
              <w:t>рансляция</w:t>
            </w:r>
            <w:r w:rsidR="003F2D0D" w:rsidRPr="002354BC">
              <w:rPr>
                <w:rFonts w:ascii="Times New Roman" w:hAnsi="Times New Roman" w:cs="Times New Roman"/>
              </w:rPr>
              <w:t xml:space="preserve"> концерта «Сказки с оркестром» (</w:t>
            </w:r>
            <w:r w:rsidRPr="002354BC">
              <w:rPr>
                <w:rFonts w:ascii="Times New Roman" w:hAnsi="Times New Roman" w:cs="Times New Roman"/>
              </w:rPr>
              <w:t>Концертный зал Камчатского колледжа искусств, 35-63-63</w:t>
            </w:r>
            <w:r w:rsidR="003F2D0D" w:rsidRPr="002354BC">
              <w:rPr>
                <w:rFonts w:ascii="Times New Roman" w:hAnsi="Times New Roman" w:cs="Times New Roman"/>
              </w:rPr>
              <w:t>)</w:t>
            </w:r>
          </w:p>
          <w:p w:rsidR="00591A37" w:rsidRPr="002354BC" w:rsidRDefault="00591A37" w:rsidP="00591A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КГБПОУ «Камчатский колледж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21</w:t>
            </w:r>
            <w:r w:rsidRPr="002354BC"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Клуб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Кинолекторий «Ночное кино»</w:t>
            </w:r>
            <w:r w:rsidRPr="002354BC">
              <w:rPr>
                <w:rFonts w:ascii="Times New Roman" w:eastAsia="DejaVu Sans" w:hAnsi="Times New Roman" w:cs="Times New Roman"/>
                <w:kern w:val="1"/>
                <w:lang w:eastAsia="ar-SA"/>
              </w:rPr>
              <w:t xml:space="preserve"> </w:t>
            </w:r>
            <w:r w:rsidRPr="002354BC">
              <w:rPr>
                <w:rFonts w:ascii="Times New Roman" w:hAnsi="Times New Roman" w:cs="Times New Roman"/>
              </w:rPr>
              <w:t xml:space="preserve">– беседа о мексиканской художнице Фриде Кало </w:t>
            </w:r>
            <w:r w:rsidR="003F2D0D" w:rsidRPr="002354BC">
              <w:rPr>
                <w:rFonts w:ascii="Times New Roman" w:hAnsi="Times New Roman" w:cs="Times New Roman"/>
              </w:rPr>
              <w:t xml:space="preserve">с просмотром фильма «Фрида», </w:t>
            </w:r>
            <w:r w:rsidRPr="002354BC">
              <w:rPr>
                <w:rFonts w:ascii="Times New Roman" w:hAnsi="Times New Roman" w:cs="Times New Roman"/>
              </w:rPr>
              <w:t>реж. Джули Тэймор, 2002</w:t>
            </w:r>
            <w:r w:rsidR="003F2D0D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</w:rPr>
              <w:t>Малый зал Камчатской краевой научной библиотеки, тел. 25-23-55</w:t>
            </w:r>
            <w:r w:rsidR="003F2D0D" w:rsidRPr="002354BC">
              <w:rPr>
                <w:rFonts w:ascii="Times New Roman" w:hAnsi="Times New Roman" w:cs="Times New Roman"/>
              </w:rPr>
              <w:t>)</w:t>
            </w:r>
            <w:r w:rsidRPr="002354BC">
              <w:rPr>
                <w:rFonts w:ascii="Times New Roman" w:hAnsi="Times New Roman" w:cs="Times New Roman"/>
              </w:rPr>
              <w:t xml:space="preserve"> </w:t>
            </w:r>
          </w:p>
          <w:p w:rsidR="00FB5AD1" w:rsidRPr="002354BC" w:rsidRDefault="00FB5AD1" w:rsidP="00F7458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21 и 22 </w:t>
            </w:r>
            <w:r w:rsidRPr="002354BC">
              <w:rPr>
                <w:rFonts w:ascii="Times New Roman" w:hAnsi="Times New Roman" w:cs="Times New Roman"/>
              </w:rPr>
              <w:br/>
              <w:t>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  <w:bCs/>
              </w:rPr>
              <w:t>«Антарктида» -</w:t>
            </w:r>
            <w:r w:rsidRPr="002354BC">
              <w:rPr>
                <w:rFonts w:ascii="Times New Roman" w:hAnsi="Times New Roman" w:cs="Times New Roman"/>
              </w:rPr>
              <w:t xml:space="preserve"> ПРЕМЬЕРА.</w:t>
            </w:r>
            <w:r w:rsidR="00F93BE1">
              <w:rPr>
                <w:rFonts w:ascii="Times New Roman" w:hAnsi="Times New Roman" w:cs="Times New Roman"/>
              </w:rPr>
              <w:t xml:space="preserve"> </w:t>
            </w:r>
            <w:r w:rsidRPr="002354BC">
              <w:rPr>
                <w:rFonts w:ascii="Times New Roman" w:hAnsi="Times New Roman" w:cs="Times New Roman"/>
              </w:rPr>
              <w:t>Полярная экспедиция в 1-</w:t>
            </w:r>
            <w:r w:rsidR="003F2D0D" w:rsidRPr="002354BC">
              <w:rPr>
                <w:rFonts w:ascii="Times New Roman" w:hAnsi="Times New Roman" w:cs="Times New Roman"/>
              </w:rPr>
              <w:t>м действии по пьесе У.</w:t>
            </w:r>
            <w:r w:rsidR="00F93BE1">
              <w:rPr>
                <w:rFonts w:ascii="Times New Roman" w:hAnsi="Times New Roman" w:cs="Times New Roman"/>
              </w:rPr>
              <w:t xml:space="preserve"> </w:t>
            </w:r>
            <w:r w:rsidR="003F2D0D" w:rsidRPr="002354BC">
              <w:rPr>
                <w:rFonts w:ascii="Times New Roman" w:hAnsi="Times New Roman" w:cs="Times New Roman"/>
              </w:rPr>
              <w:t>Гицаревой 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Зрительный зал Камчатского театра драмы и комедии, 420-294</w:t>
            </w:r>
            <w:r w:rsidR="003F2D0D" w:rsidRPr="002354BC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390AB6" w:rsidRPr="002354BC" w:rsidRDefault="00F7458D" w:rsidP="00F7458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cs="Times New Roman"/>
                <w:bCs/>
                <w:iCs/>
              </w:rPr>
              <w:t>КГАУ «Камчатский театр драмы и комедии»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lastRenderedPageBreak/>
              <w:t>21 - 30</w:t>
            </w:r>
          </w:p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Выставка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«Традиции и современность</w:t>
            </w:r>
            <w:r w:rsidR="003F2D0D" w:rsidRPr="002354BC">
              <w:rPr>
                <w:rFonts w:ascii="Times New Roman" w:hAnsi="Times New Roman" w:cs="Times New Roman"/>
              </w:rPr>
              <w:t>» -</w:t>
            </w:r>
            <w:r w:rsidRPr="002354BC">
              <w:rPr>
                <w:rFonts w:ascii="Times New Roman" w:hAnsi="Times New Roman" w:cs="Times New Roman"/>
              </w:rPr>
              <w:t xml:space="preserve"> </w:t>
            </w:r>
            <w:r w:rsidR="003F2D0D" w:rsidRPr="002354BC">
              <w:rPr>
                <w:rFonts w:ascii="Times New Roman" w:hAnsi="Times New Roman" w:cs="Times New Roman"/>
              </w:rPr>
              <w:t>к</w:t>
            </w:r>
            <w:r w:rsidR="00F93BE1">
              <w:rPr>
                <w:rFonts w:ascii="Times New Roman" w:hAnsi="Times New Roman" w:cs="Times New Roman"/>
              </w:rPr>
              <w:t>р</w:t>
            </w:r>
            <w:r w:rsidRPr="002354BC">
              <w:rPr>
                <w:rFonts w:ascii="Times New Roman" w:hAnsi="Times New Roman" w:cs="Times New Roman"/>
              </w:rPr>
              <w:t>аевая выставка де</w:t>
            </w:r>
            <w:r w:rsidR="003F2D0D" w:rsidRPr="002354BC">
              <w:rPr>
                <w:rFonts w:ascii="Times New Roman" w:hAnsi="Times New Roman" w:cs="Times New Roman"/>
              </w:rPr>
              <w:t>коративно-прикладного искусства (</w:t>
            </w:r>
            <w:r w:rsidRPr="002354BC">
              <w:rPr>
                <w:rFonts w:ascii="Times New Roman" w:hAnsi="Times New Roman" w:cs="Times New Roman"/>
              </w:rPr>
              <w:t xml:space="preserve">Камчатский краевой художественный музей, 2 этаж, </w:t>
            </w:r>
            <w:r w:rsidR="003F2D0D" w:rsidRPr="002354BC">
              <w:rPr>
                <w:rFonts w:ascii="Times New Roman" w:hAnsi="Times New Roman" w:cs="Times New Roman"/>
              </w:rPr>
              <w:t>тел. 42-42-88)</w:t>
            </w:r>
          </w:p>
          <w:p w:rsidR="00591A37" w:rsidRPr="002354BC" w:rsidRDefault="00591A37" w:rsidP="00591A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Емельянова С.В. – главный специалист-эксперт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22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pStyle w:val="a5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 xml:space="preserve"> «Свет материнской любви»</w:t>
            </w:r>
            <w:r w:rsidRPr="002354BC">
              <w:rPr>
                <w:rFonts w:ascii="Times New Roman" w:hAnsi="Times New Roman" w:cs="Times New Roman"/>
              </w:rPr>
              <w:t xml:space="preserve"> – </w:t>
            </w: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семейный вечер, посвященный Международному Дню матери</w:t>
            </w:r>
            <w:r w:rsidR="00881896" w:rsidRPr="002354B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2354BC">
              <w:rPr>
                <w:rFonts w:ascii="Times New Roman" w:hAnsi="Times New Roman" w:cs="Times New Roman"/>
              </w:rPr>
              <w:t>Актовый зал Камчатской краевой научной библиотеки, тел. 25-23-51</w:t>
            </w:r>
            <w:r w:rsidR="00881896" w:rsidRPr="002354BC">
              <w:rPr>
                <w:rFonts w:ascii="Times New Roman" w:hAnsi="Times New Roman" w:cs="Times New Roman"/>
              </w:rPr>
              <w:t>)</w:t>
            </w:r>
          </w:p>
          <w:p w:rsidR="00FB5AD1" w:rsidRPr="002354BC" w:rsidRDefault="00FB5AD1" w:rsidP="00F7458D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22</w:t>
            </w:r>
            <w:r w:rsidRPr="002354BC">
              <w:rPr>
                <w:rFonts w:ascii="Times New Roman" w:hAnsi="Times New Roman" w:cs="Times New Roman"/>
              </w:rPr>
              <w:br/>
              <w:t>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Фестиваль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pStyle w:val="a5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 xml:space="preserve">«Стремиться жить и побеждать!» </w:t>
            </w:r>
            <w:r w:rsidRPr="002354BC">
              <w:rPr>
                <w:rFonts w:ascii="Times New Roman" w:eastAsia="Times New Roman" w:hAnsi="Times New Roman" w:cs="Times New Roman"/>
                <w:bCs/>
                <w:lang w:eastAsia="ru-RU"/>
              </w:rPr>
              <w:t>- гала-концерт Краевого IX фестиваля творчества людей с ограниченными возможностями здоровья.</w:t>
            </w:r>
            <w:r w:rsidR="00881896" w:rsidRPr="002354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Награждение участников (</w:t>
            </w:r>
            <w:r w:rsidRPr="002354BC">
              <w:rPr>
                <w:rFonts w:ascii="Times New Roman" w:eastAsia="Times New Roman" w:hAnsi="Times New Roman" w:cs="Times New Roman"/>
                <w:iCs/>
                <w:lang w:eastAsia="ru-RU"/>
              </w:rPr>
              <w:t>Концертный зал ЦКД «Сероглазка», тел.</w:t>
            </w:r>
            <w:r w:rsidR="00881896" w:rsidRPr="002354B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23-84-79)</w:t>
            </w:r>
          </w:p>
          <w:p w:rsidR="00440D8C" w:rsidRPr="002354BC" w:rsidRDefault="00440D8C" w:rsidP="00440D8C">
            <w:pPr>
              <w:pStyle w:val="a5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354BC">
              <w:rPr>
                <w:rFonts w:ascii="Times New Roman" w:hAnsi="Times New Roman" w:cs="Times New Roman"/>
                <w:bCs/>
                <w:iCs/>
              </w:rPr>
              <w:t>КГБУ «Центр культуры и досуга «Сероглазка»»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23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354BC">
              <w:rPr>
                <w:rFonts w:ascii="Times New Roman" w:hAnsi="Times New Roman" w:cs="Times New Roman"/>
              </w:rPr>
              <w:t xml:space="preserve">«Струны и воздух» - </w:t>
            </w:r>
            <w:r w:rsidR="006733E3">
              <w:rPr>
                <w:rFonts w:ascii="Times New Roman" w:hAnsi="Times New Roman" w:cs="Times New Roman"/>
              </w:rPr>
              <w:t>л</w:t>
            </w:r>
            <w:r w:rsidRPr="002354BC">
              <w:rPr>
                <w:rFonts w:ascii="Times New Roman" w:hAnsi="Times New Roman" w:cs="Times New Roman"/>
              </w:rPr>
              <w:t>ауреаты Международных конкурсов Дмитрий Илларионов – гитара (Москва), Игорь Федоров – кларнет (Москва) и Камчатский кам</w:t>
            </w:r>
            <w:r w:rsidR="00881896" w:rsidRPr="002354BC">
              <w:rPr>
                <w:rFonts w:ascii="Times New Roman" w:hAnsi="Times New Roman" w:cs="Times New Roman"/>
              </w:rPr>
              <w:t>ерный оркестр им. Г. Аввакумова (</w:t>
            </w:r>
            <w:r w:rsidRPr="002354BC">
              <w:rPr>
                <w:rFonts w:ascii="Times New Roman" w:hAnsi="Times New Roman" w:cs="Times New Roman"/>
                <w:iCs/>
              </w:rPr>
              <w:t>Концертный зал филармонии «Октябрьский», Тел. 47-82-47</w:t>
            </w:r>
            <w:r w:rsidR="00881896" w:rsidRPr="002354BC">
              <w:rPr>
                <w:rFonts w:ascii="Times New Roman" w:hAnsi="Times New Roman" w:cs="Times New Roman"/>
                <w:iCs/>
              </w:rPr>
              <w:t>)</w:t>
            </w:r>
          </w:p>
          <w:p w:rsidR="006733E3" w:rsidRPr="002354BC" w:rsidRDefault="006733E3" w:rsidP="00673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  <w:iCs/>
              </w:rPr>
              <w:t>КГБУ «Камчатское концертно-филармоническое объединение»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 xml:space="preserve">23 </w:t>
            </w:r>
          </w:p>
          <w:p w:rsidR="00390AB6" w:rsidRPr="002354BC" w:rsidRDefault="00390AB6" w:rsidP="00F7458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2354BC">
              <w:rPr>
                <w:rFonts w:cs="Times New Roman"/>
                <w:sz w:val="22"/>
                <w:szCs w:val="22"/>
                <w:lang w:val="ru-RU"/>
              </w:rPr>
              <w:t>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для детей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«Первостроитель града Петра и Павла» </w:t>
            </w:r>
            <w:r w:rsidRPr="002354BC">
              <w:rPr>
                <w:rFonts w:ascii="Times New Roman" w:hAnsi="Times New Roman" w:cs="Times New Roman"/>
              </w:rPr>
              <w:softHyphen/>
              <w:t>– урок-путешествие к 310-летию Ивана Фомича Елагина, офицера российского императорского флота, мореплавателя и участни</w:t>
            </w:r>
            <w:r w:rsidR="00881896" w:rsidRPr="002354BC">
              <w:rPr>
                <w:rFonts w:ascii="Times New Roman" w:hAnsi="Times New Roman" w:cs="Times New Roman"/>
              </w:rPr>
              <w:t>ка Второй Камчатской экспедиции (</w:t>
            </w:r>
            <w:r w:rsidRPr="002354BC">
              <w:rPr>
                <w:rFonts w:ascii="Times New Roman" w:eastAsia="Calibri" w:hAnsi="Times New Roman" w:cs="Times New Roman"/>
              </w:rPr>
              <w:t>Читальный зал Камчатской краевой детской библиотеки, тел. 20-42-97</w:t>
            </w:r>
            <w:r w:rsidR="00881896" w:rsidRPr="002354BC">
              <w:rPr>
                <w:rFonts w:ascii="Times New Roman" w:eastAsia="Calibri" w:hAnsi="Times New Roman" w:cs="Times New Roman"/>
              </w:rPr>
              <w:t>)</w:t>
            </w:r>
          </w:p>
          <w:p w:rsidR="00AF48A9" w:rsidRPr="002354BC" w:rsidRDefault="00AF48A9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23</w:t>
            </w:r>
            <w:r w:rsidRPr="002354BC">
              <w:rPr>
                <w:rFonts w:ascii="Times New Roman" w:hAnsi="Times New Roman" w:cs="Times New Roman"/>
              </w:rPr>
              <w:br/>
              <w:t xml:space="preserve"> 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  <w:bCs/>
              </w:rPr>
              <w:t>«Кот в сапогах»</w:t>
            </w:r>
            <w:r w:rsidRPr="002354BC">
              <w:rPr>
                <w:rFonts w:ascii="Times New Roman" w:hAnsi="Times New Roman" w:cs="Times New Roman"/>
              </w:rPr>
              <w:t xml:space="preserve"> - </w:t>
            </w:r>
            <w:r w:rsidR="00881896" w:rsidRPr="002354BC">
              <w:rPr>
                <w:rFonts w:ascii="Times New Roman" w:hAnsi="Times New Roman" w:cs="Times New Roman"/>
              </w:rPr>
              <w:t>м</w:t>
            </w:r>
            <w:r w:rsidRPr="002354BC">
              <w:rPr>
                <w:rFonts w:ascii="Times New Roman" w:hAnsi="Times New Roman" w:cs="Times New Roman"/>
              </w:rPr>
              <w:t>узыкальное шоу в 1-м действии для детей и не только</w:t>
            </w:r>
            <w:r w:rsidR="00881896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Зрительный зал Камчатского театра драмы и комедии, 420-294</w:t>
            </w:r>
            <w:r w:rsidR="00881896" w:rsidRPr="002354BC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F7458D" w:rsidRPr="002354BC" w:rsidRDefault="00F7458D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cs="Times New Roman"/>
                <w:bCs/>
                <w:iCs/>
              </w:rPr>
              <w:t>КГАУ «Камчатский театр драмы и комедии»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00320A" w:rsidRPr="002354BC" w:rsidTr="00EF69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A" w:rsidRDefault="0000320A" w:rsidP="00EF69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00320A" w:rsidRPr="002354BC" w:rsidRDefault="0000320A" w:rsidP="00EF69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A" w:rsidRPr="002354BC" w:rsidRDefault="00F93BE1" w:rsidP="00F93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Клуб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A" w:rsidRDefault="0000320A" w:rsidP="00EF692D">
            <w:pPr>
              <w:spacing w:after="0" w:line="240" w:lineRule="auto"/>
              <w:rPr>
                <w:sz w:val="24"/>
              </w:rPr>
            </w:pPr>
            <w:r w:rsidRPr="009F2209">
              <w:rPr>
                <w:sz w:val="24"/>
                <w:szCs w:val="32"/>
              </w:rPr>
              <w:t>Литературный ур</w:t>
            </w:r>
            <w:r>
              <w:rPr>
                <w:sz w:val="24"/>
                <w:szCs w:val="32"/>
              </w:rPr>
              <w:t xml:space="preserve">ок «Писатели Камчатки – детям», посвященный </w:t>
            </w:r>
            <w:r w:rsidRPr="009F2209">
              <w:rPr>
                <w:sz w:val="24"/>
                <w:szCs w:val="32"/>
              </w:rPr>
              <w:t>45- летию Камчатской писательско</w:t>
            </w:r>
            <w:r>
              <w:rPr>
                <w:sz w:val="24"/>
                <w:szCs w:val="32"/>
              </w:rPr>
              <w:t xml:space="preserve">й организации </w:t>
            </w:r>
            <w:r>
              <w:rPr>
                <w:sz w:val="24"/>
              </w:rPr>
              <w:t>(детское отделение библиотеки)</w:t>
            </w:r>
          </w:p>
          <w:p w:rsidR="0000320A" w:rsidRPr="002354BC" w:rsidRDefault="0000320A" w:rsidP="00EF69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КГБК «Корякская централизованная библиотечная система им. К. Кеккетына»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A" w:rsidRPr="002354BC" w:rsidRDefault="0000320A" w:rsidP="00EF69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23,24 </w:t>
            </w:r>
            <w:r w:rsidRPr="002354BC">
              <w:rPr>
                <w:rFonts w:ascii="Times New Roman" w:hAnsi="Times New Roman" w:cs="Times New Roman"/>
              </w:rPr>
              <w:br/>
              <w:t>11:00,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ind w:right="-58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</w:rPr>
              <w:t>«Камчатский бастион» - премьера спектакля, по пьесе Сергея Туркова. Посвящается 165-летию героической обороны Петропавловска в августе 1854 года</w:t>
            </w:r>
            <w:r w:rsidR="00881896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Зрительный зал Камчатского театра кукол, тел. 42-64-40</w:t>
            </w:r>
            <w:r w:rsidR="00881896" w:rsidRPr="002354BC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F7458D" w:rsidRPr="002354BC" w:rsidRDefault="00F7458D" w:rsidP="00F7458D">
            <w:pPr>
              <w:spacing w:after="0" w:line="240" w:lineRule="auto"/>
              <w:ind w:right="-58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cs="Times New Roman"/>
                <w:bCs/>
                <w:iCs/>
              </w:rPr>
              <w:t>КГАУ «Камчатский театр драмы и комедии»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24</w:t>
            </w:r>
            <w:r w:rsidRPr="002354BC">
              <w:rPr>
                <w:rFonts w:ascii="Times New Roman" w:hAnsi="Times New Roman" w:cs="Times New Roman"/>
              </w:rPr>
              <w:br/>
              <w:t>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Клуб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Клуб «Книготавр» – просмотр и обсуждение фильма «Список Шиндлера» (реж. Стивен Спилберг, 1993) снятого по роману Томаса Кенилли «Ковчег Шиндлера»</w:t>
            </w:r>
            <w:r w:rsidR="00881896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</w:rPr>
              <w:t>Отдел по работе с молодёжью Камчатской краевой научной библиотеки, Тел. 25-19-14</w:t>
            </w:r>
            <w:r w:rsidR="00881896" w:rsidRPr="002354BC">
              <w:rPr>
                <w:rFonts w:ascii="Times New Roman" w:hAnsi="Times New Roman" w:cs="Times New Roman"/>
              </w:rPr>
              <w:t>)</w:t>
            </w:r>
          </w:p>
          <w:p w:rsidR="00FB5AD1" w:rsidRPr="002354BC" w:rsidRDefault="00FB5AD1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26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Клуб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«Цифровая диета»</w:t>
            </w:r>
            <w:r w:rsidRPr="002354BC">
              <w:rPr>
                <w:rFonts w:ascii="Times New Roman" w:hAnsi="Times New Roman" w:cs="Times New Roman"/>
              </w:rPr>
              <w:t xml:space="preserve"> –</w:t>
            </w: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 xml:space="preserve"> беседа</w:t>
            </w:r>
            <w:r w:rsidRPr="002354BC">
              <w:rPr>
                <w:rFonts w:ascii="Times New Roman" w:hAnsi="Times New Roman" w:cs="Times New Roman"/>
              </w:rPr>
              <w:t xml:space="preserve"> </w:t>
            </w: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о том, как победить зависимость от технологий и гаджетов</w:t>
            </w:r>
            <w:r w:rsidR="00881896" w:rsidRPr="002354B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2354BC">
              <w:rPr>
                <w:rFonts w:ascii="Times New Roman" w:eastAsia="Times New Roman" w:hAnsi="Times New Roman" w:cs="Times New Roman"/>
              </w:rPr>
              <w:t>Отдел по работе с молодёжью Камчатской краевой научной библиотеки, Тел. 25-19-14</w:t>
            </w:r>
            <w:r w:rsidR="00881896" w:rsidRPr="002354BC">
              <w:rPr>
                <w:rFonts w:ascii="Times New Roman" w:eastAsia="Times New Roman" w:hAnsi="Times New Roman" w:cs="Times New Roman"/>
              </w:rPr>
              <w:t>)</w:t>
            </w:r>
          </w:p>
          <w:p w:rsidR="00FB5AD1" w:rsidRPr="002354BC" w:rsidRDefault="00FB5AD1" w:rsidP="00F7458D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 xml:space="preserve">27 </w:t>
            </w:r>
          </w:p>
          <w:p w:rsidR="00390AB6" w:rsidRPr="002354BC" w:rsidRDefault="00390AB6" w:rsidP="00F7458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2354BC">
              <w:rPr>
                <w:rFonts w:eastAsia="Calibri" w:cs="Times New Roman"/>
                <w:sz w:val="22"/>
                <w:szCs w:val="22"/>
                <w:lang w:val="ru-RU"/>
              </w:rPr>
              <w:t>12:40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для детей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«Сказки дядюшки Римуса» – </w:t>
            </w:r>
            <w:r w:rsidRPr="002354BC">
              <w:rPr>
                <w:rFonts w:ascii="Times New Roman" w:eastAsia="Calibri" w:hAnsi="Times New Roman" w:cs="Times New Roman"/>
              </w:rPr>
              <w:t xml:space="preserve">слайд-викторина по сказке Дж. Харриса в рамках </w:t>
            </w:r>
            <w:r w:rsidR="00881896" w:rsidRPr="002354BC">
              <w:rPr>
                <w:rFonts w:ascii="Times New Roman" w:eastAsia="Calibri" w:hAnsi="Times New Roman" w:cs="Times New Roman"/>
              </w:rPr>
              <w:t>программы «С книгой по планете» (</w:t>
            </w:r>
            <w:r w:rsidRPr="002354BC">
              <w:rPr>
                <w:rFonts w:ascii="Times New Roman" w:eastAsia="Calibri" w:hAnsi="Times New Roman" w:cs="Times New Roman"/>
              </w:rPr>
              <w:t>Отдел обслуживания дошкольников и учащихся 1-4 классов Камчатской краевой детской библиотеки, тел. 20-42-90</w:t>
            </w:r>
            <w:r w:rsidR="00881896" w:rsidRPr="002354BC">
              <w:rPr>
                <w:rFonts w:ascii="Times New Roman" w:eastAsia="Calibri" w:hAnsi="Times New Roman" w:cs="Times New Roman"/>
              </w:rPr>
              <w:t>)</w:t>
            </w:r>
          </w:p>
          <w:p w:rsidR="00AF48A9" w:rsidRPr="002354BC" w:rsidRDefault="00AF48A9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27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354BC">
              <w:rPr>
                <w:rFonts w:ascii="Times New Roman" w:hAnsi="Times New Roman" w:cs="Times New Roman"/>
              </w:rPr>
              <w:t>«Юбилей в кругу друзей. К 75-летию Бориса Фрумкина»</w:t>
            </w:r>
            <w:r w:rsidR="006733E3">
              <w:rPr>
                <w:rFonts w:ascii="Times New Roman" w:hAnsi="Times New Roman" w:cs="Times New Roman"/>
              </w:rPr>
              <w:t>.</w:t>
            </w:r>
            <w:r w:rsidRPr="002354BC">
              <w:rPr>
                <w:rFonts w:ascii="Times New Roman" w:hAnsi="Times New Roman" w:cs="Times New Roman"/>
              </w:rPr>
              <w:t xml:space="preserve"> Виртуальный концертный зал. Государственный камерный оркестр джазовой музыки им. Олега Лундстрема</w:t>
            </w:r>
            <w:r w:rsidR="00881896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  <w:iCs/>
              </w:rPr>
              <w:t>Концертный зал филармонии «Октябрьский», тел. 47-82-47</w:t>
            </w:r>
            <w:r w:rsidR="00881896" w:rsidRPr="002354BC">
              <w:rPr>
                <w:rFonts w:ascii="Times New Roman" w:hAnsi="Times New Roman" w:cs="Times New Roman"/>
                <w:iCs/>
              </w:rPr>
              <w:t>)</w:t>
            </w:r>
          </w:p>
          <w:p w:rsidR="006733E3" w:rsidRPr="002354BC" w:rsidRDefault="006733E3" w:rsidP="006733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  <w:iCs/>
              </w:rPr>
              <w:t>КГБУ «Камчатское концертно-филармоническое объединение»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lastRenderedPageBreak/>
              <w:t>27</w:t>
            </w:r>
            <w:r w:rsidRPr="002354BC"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«Россыпь талантов» - </w:t>
            </w:r>
            <w:r w:rsidR="00F93BE1">
              <w:rPr>
                <w:rFonts w:ascii="Times New Roman" w:hAnsi="Times New Roman" w:cs="Times New Roman"/>
              </w:rPr>
              <w:t>о</w:t>
            </w:r>
            <w:r w:rsidRPr="002354BC">
              <w:rPr>
                <w:rFonts w:ascii="Times New Roman" w:hAnsi="Times New Roman" w:cs="Times New Roman"/>
              </w:rPr>
              <w:t>тчетный концерт детей Центра поддержки и развития одарённых дет</w:t>
            </w:r>
            <w:r w:rsidR="00881896" w:rsidRPr="002354BC">
              <w:rPr>
                <w:rFonts w:ascii="Times New Roman" w:hAnsi="Times New Roman" w:cs="Times New Roman"/>
              </w:rPr>
              <w:t>ей и молодёжи в Камчатском крае (</w:t>
            </w:r>
            <w:r w:rsidRPr="002354BC">
              <w:rPr>
                <w:rFonts w:ascii="Times New Roman" w:hAnsi="Times New Roman" w:cs="Times New Roman"/>
              </w:rPr>
              <w:t>Концертный зал Камчатского колледжа искусств, 35-63-63</w:t>
            </w:r>
            <w:r w:rsidR="00881896" w:rsidRPr="002354BC">
              <w:rPr>
                <w:rFonts w:ascii="Times New Roman" w:hAnsi="Times New Roman" w:cs="Times New Roman"/>
              </w:rPr>
              <w:t>)</w:t>
            </w:r>
          </w:p>
          <w:p w:rsidR="00591A37" w:rsidRPr="002354BC" w:rsidRDefault="00591A37" w:rsidP="00591A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КГБПОУ «Камчатский колледж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28</w:t>
            </w:r>
            <w:r w:rsidRPr="002354BC"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354BC">
              <w:rPr>
                <w:rFonts w:ascii="Times New Roman" w:hAnsi="Times New Roman" w:cs="Times New Roman"/>
              </w:rPr>
              <w:t>«Любовью воздам за любовь» - Камчатская хоровая капелла им. Е. Морозова. Солисты: лауреаты Международных конкурсов Игорь Морозов – тенор (Москва), Иван Рак – ба</w:t>
            </w:r>
            <w:r w:rsidR="00881896" w:rsidRPr="002354BC">
              <w:rPr>
                <w:rFonts w:ascii="Times New Roman" w:hAnsi="Times New Roman" w:cs="Times New Roman"/>
              </w:rPr>
              <w:t>ритон, Сирана Мирзоян – сопрано (</w:t>
            </w:r>
            <w:r w:rsidRPr="002354BC">
              <w:rPr>
                <w:rFonts w:ascii="Times New Roman" w:hAnsi="Times New Roman" w:cs="Times New Roman"/>
                <w:iCs/>
              </w:rPr>
              <w:t>Духовно-просветительский центр, Тел. 41-02-89</w:t>
            </w:r>
            <w:r w:rsidR="00881896" w:rsidRPr="002354BC">
              <w:rPr>
                <w:rFonts w:ascii="Times New Roman" w:hAnsi="Times New Roman" w:cs="Times New Roman"/>
                <w:iCs/>
              </w:rPr>
              <w:t>)</w:t>
            </w:r>
          </w:p>
          <w:p w:rsidR="006733E3" w:rsidRPr="002354BC" w:rsidRDefault="006733E3" w:rsidP="006733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  <w:iCs/>
              </w:rPr>
              <w:t>КГБУ «Камчатское концертно-филармоническое объединение»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>28</w:t>
            </w:r>
            <w:r w:rsidRPr="002354BC">
              <w:rPr>
                <w:rFonts w:ascii="Times New Roman" w:eastAsia="Calibri" w:hAnsi="Times New Roman" w:cs="Times New Roman"/>
              </w:rPr>
              <w:br/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</w:rPr>
              <w:t>Концерт «Музыка в темноте» - мультимедийное шоу классической музыки в абсолютно новом формате</w:t>
            </w:r>
            <w:r w:rsidR="00FB5AD1">
              <w:rPr>
                <w:rFonts w:ascii="Times New Roman" w:hAnsi="Times New Roman" w:cs="Times New Roman"/>
              </w:rPr>
              <w:t xml:space="preserve"> (З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 xml:space="preserve">рительный зал Камчатского театра драмы и комедии, </w:t>
            </w:r>
            <w:r w:rsidR="00F7458D">
              <w:rPr>
                <w:rFonts w:ascii="Times New Roman" w:hAnsi="Times New Roman" w:cs="Times New Roman"/>
                <w:bCs/>
                <w:iCs/>
              </w:rPr>
              <w:t>тел. 32-84-84</w:t>
            </w:r>
            <w:r w:rsidR="00FB5AD1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F7458D" w:rsidRPr="002354BC" w:rsidRDefault="00F7458D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«Дальневосточная музыкальная корпорация»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 xml:space="preserve">29 </w:t>
            </w:r>
          </w:p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13:00</w:t>
            </w:r>
          </w:p>
          <w:p w:rsidR="00390AB6" w:rsidRPr="002354BC" w:rsidRDefault="00390AB6" w:rsidP="00F7458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для детей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«В краю первозданном…» – беседа с презентацией к 85-летию со дня обр</w:t>
            </w:r>
            <w:r w:rsidR="002354BC" w:rsidRPr="002354BC">
              <w:rPr>
                <w:rFonts w:ascii="Times New Roman" w:hAnsi="Times New Roman" w:cs="Times New Roman"/>
              </w:rPr>
              <w:t>азования Кроноцкого заповедника (</w:t>
            </w:r>
            <w:r w:rsidRPr="002354BC">
              <w:rPr>
                <w:rFonts w:ascii="Times New Roman" w:eastAsia="Calibri" w:hAnsi="Times New Roman" w:cs="Times New Roman"/>
              </w:rPr>
              <w:t>Читальный зал Камчатской краевой детской библиотеки, тел. 20-42-97</w:t>
            </w:r>
            <w:r w:rsidR="002354BC" w:rsidRPr="002354BC">
              <w:rPr>
                <w:rFonts w:ascii="Times New Roman" w:eastAsia="Calibri" w:hAnsi="Times New Roman" w:cs="Times New Roman"/>
              </w:rPr>
              <w:t>)</w:t>
            </w:r>
          </w:p>
          <w:p w:rsidR="00FB5AD1" w:rsidRPr="002354BC" w:rsidRDefault="00FB5AD1" w:rsidP="00F74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29</w:t>
            </w:r>
            <w:r w:rsidRPr="002354BC">
              <w:rPr>
                <w:rFonts w:ascii="Times New Roman" w:hAnsi="Times New Roman" w:cs="Times New Roman"/>
              </w:rPr>
              <w:br/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для детей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ind w:right="-58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354BC">
              <w:rPr>
                <w:rFonts w:ascii="Times New Roman" w:hAnsi="Times New Roman" w:cs="Times New Roman"/>
              </w:rPr>
              <w:t xml:space="preserve">«Моя театральная семья» - веселая </w:t>
            </w:r>
            <w:r w:rsidRPr="002354BC">
              <w:rPr>
                <w:rFonts w:ascii="Times New Roman" w:hAnsi="Times New Roman" w:cs="Times New Roman"/>
                <w:bCs/>
              </w:rPr>
              <w:t>развлекательная</w:t>
            </w:r>
            <w:r w:rsidRPr="002354BC">
              <w:rPr>
                <w:rFonts w:ascii="Times New Roman" w:hAnsi="Times New Roman" w:cs="Times New Roman"/>
              </w:rPr>
              <w:t xml:space="preserve"> программа для детей и взрослых</w:t>
            </w:r>
            <w:r w:rsidR="002354BC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  <w:bCs/>
                <w:iCs/>
              </w:rPr>
              <w:t>Зрительный зал Камчатского театра кукол, тел. 42-64-40</w:t>
            </w:r>
            <w:r w:rsidR="002354BC" w:rsidRPr="002354BC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CC5179" w:rsidRPr="002354BC" w:rsidRDefault="00CC5179" w:rsidP="00CC5179">
            <w:pPr>
              <w:spacing w:after="0" w:line="240" w:lineRule="auto"/>
              <w:ind w:right="-58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eastAsia="Times New Roman" w:hAnsi="Times New Roman" w:cs="Times New Roman"/>
                <w:bCs/>
                <w:iCs/>
              </w:rPr>
              <w:t>КГАУ «Камчатский театр кукол»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354BC">
              <w:rPr>
                <w:rFonts w:ascii="Times New Roman" w:hAnsi="Times New Roman" w:cs="Times New Roman"/>
              </w:rPr>
              <w:t>29</w:t>
            </w:r>
            <w:r w:rsidRPr="002354BC"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 xml:space="preserve">«Концерт-открытие» </w:t>
            </w:r>
            <w:r w:rsidR="002354BC" w:rsidRPr="002354BC">
              <w:rPr>
                <w:rFonts w:ascii="Times New Roman" w:hAnsi="Times New Roman" w:cs="Times New Roman"/>
              </w:rPr>
              <w:t xml:space="preserve">- </w:t>
            </w:r>
            <w:r w:rsidRPr="002354BC">
              <w:rPr>
                <w:rFonts w:ascii="Times New Roman" w:hAnsi="Times New Roman" w:cs="Times New Roman"/>
              </w:rPr>
              <w:t>VIII-го краевого конкурса молоды</w:t>
            </w:r>
            <w:r w:rsidR="002354BC" w:rsidRPr="002354BC">
              <w:rPr>
                <w:rFonts w:ascii="Times New Roman" w:hAnsi="Times New Roman" w:cs="Times New Roman"/>
              </w:rPr>
              <w:t>х вокалистов «Поющая Камчатка» (</w:t>
            </w:r>
            <w:r w:rsidRPr="002354BC">
              <w:rPr>
                <w:rFonts w:ascii="Times New Roman" w:hAnsi="Times New Roman" w:cs="Times New Roman"/>
              </w:rPr>
              <w:t>Концертный зал Камчатского колледжа искусств, 35-63-63</w:t>
            </w:r>
            <w:r w:rsidR="002354BC" w:rsidRPr="002354BC">
              <w:rPr>
                <w:rFonts w:ascii="Times New Roman" w:hAnsi="Times New Roman" w:cs="Times New Roman"/>
              </w:rPr>
              <w:t>)</w:t>
            </w:r>
          </w:p>
          <w:p w:rsidR="00591A37" w:rsidRPr="002354BC" w:rsidRDefault="00591A37" w:rsidP="00591A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КГБПОУ «Камчатский колледж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00320A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A" w:rsidRDefault="0000320A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0320A" w:rsidRPr="002354BC" w:rsidRDefault="0000320A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A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Клуб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A" w:rsidRDefault="0000320A" w:rsidP="00F7458D">
            <w:pPr>
              <w:spacing w:after="0" w:line="240" w:lineRule="auto"/>
              <w:rPr>
                <w:sz w:val="24"/>
              </w:rPr>
            </w:pPr>
            <w:r w:rsidRPr="00A629DE">
              <w:rPr>
                <w:sz w:val="24"/>
              </w:rPr>
              <w:t>Литературная викторина «Родительский дом, начало начал» (о маме, семье, родителях)</w:t>
            </w:r>
            <w:r>
              <w:rPr>
                <w:sz w:val="24"/>
                <w:szCs w:val="32"/>
              </w:rPr>
              <w:t>,</w:t>
            </w:r>
            <w:r>
              <w:rPr>
                <w:sz w:val="24"/>
              </w:rPr>
              <w:t xml:space="preserve"> мастер-класс по ДПИ (детское отделение библиотеки)</w:t>
            </w:r>
          </w:p>
          <w:p w:rsidR="0000320A" w:rsidRPr="002354BC" w:rsidRDefault="0000320A" w:rsidP="000032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КГБК «Корякская централизованная библиотечная система им. К. Кеккетына»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A" w:rsidRPr="002354BC" w:rsidRDefault="0000320A" w:rsidP="00F745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00320A" w:rsidRPr="002354BC" w:rsidTr="00EF69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A" w:rsidRDefault="0000320A" w:rsidP="00EF69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0320A" w:rsidRPr="002354BC" w:rsidRDefault="0000320A" w:rsidP="00EF69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A" w:rsidRPr="002354BC" w:rsidRDefault="00F93BE1" w:rsidP="00EF69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A" w:rsidRDefault="0000320A" w:rsidP="00EF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матери России (концертный зал Корякского центра народного творчества, тел. 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+7-415-433-14-18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320A" w:rsidRDefault="0000320A" w:rsidP="00EF69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КГБУ «Корякский фольклорный ансамбль АНГТ»</w:t>
            </w:r>
          </w:p>
          <w:p w:rsidR="0000320A" w:rsidRDefault="0000320A" w:rsidP="00EF69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«Корякский центр народного творчества»</w:t>
            </w:r>
          </w:p>
          <w:p w:rsidR="0000320A" w:rsidRPr="0000320A" w:rsidRDefault="0000320A" w:rsidP="00EF692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354BC">
              <w:rPr>
                <w:rFonts w:ascii="Times New Roman" w:eastAsia="Calibri" w:hAnsi="Times New Roman" w:cs="Times New Roman"/>
              </w:rPr>
              <w:t xml:space="preserve">КГБУ ДО «Корякская школа </w:t>
            </w:r>
            <w:r>
              <w:rPr>
                <w:rFonts w:ascii="Times New Roman" w:eastAsia="Calibri" w:hAnsi="Times New Roman" w:cs="Times New Roman"/>
              </w:rPr>
              <w:t>искусств им. Д.Б. Кабалевского»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A" w:rsidRPr="002354BC" w:rsidRDefault="0000320A" w:rsidP="00EF692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390AB6" w:rsidRPr="002354BC" w:rsidTr="00F9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Pr="002354BC" w:rsidRDefault="00390AB6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</w:rPr>
              <w:t>30</w:t>
            </w:r>
            <w:r w:rsidRPr="002354BC"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3BE1" w:rsidP="00F74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Концерт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B6" w:rsidRDefault="00390AB6" w:rsidP="00F7458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354BC">
              <w:rPr>
                <w:rFonts w:ascii="Times New Roman" w:hAnsi="Times New Roman" w:cs="Times New Roman"/>
              </w:rPr>
              <w:t>Сольный концерт Ивана Рака. Ведущий солист Московских мюзиклов Лауреат Международных конкурсов Иван Рак – баритон, при участии музыкантов группы «Поздний завтрак»</w:t>
            </w:r>
            <w:r w:rsidR="002354BC" w:rsidRPr="002354BC">
              <w:rPr>
                <w:rFonts w:ascii="Times New Roman" w:hAnsi="Times New Roman" w:cs="Times New Roman"/>
              </w:rPr>
              <w:t xml:space="preserve"> (</w:t>
            </w:r>
            <w:r w:rsidRPr="002354BC">
              <w:rPr>
                <w:rFonts w:ascii="Times New Roman" w:hAnsi="Times New Roman" w:cs="Times New Roman"/>
                <w:iCs/>
              </w:rPr>
              <w:t>Концертный зал филармонии «Октябрьский», тел. 47-82-47</w:t>
            </w:r>
            <w:r w:rsidR="002354BC" w:rsidRPr="002354BC">
              <w:rPr>
                <w:rFonts w:ascii="Times New Roman" w:hAnsi="Times New Roman" w:cs="Times New Roman"/>
                <w:iCs/>
              </w:rPr>
              <w:t>)</w:t>
            </w:r>
          </w:p>
          <w:p w:rsidR="006733E3" w:rsidRPr="002354BC" w:rsidRDefault="006733E3" w:rsidP="006733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54BC">
              <w:rPr>
                <w:rFonts w:ascii="Times New Roman" w:hAnsi="Times New Roman" w:cs="Times New Roman"/>
                <w:iCs/>
              </w:rPr>
              <w:t>КГБУ «Камчатское концертно-филармоническое объединение»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6" w:rsidRPr="002354BC" w:rsidRDefault="00F976F4" w:rsidP="00F7458D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2354BC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</w:tbl>
    <w:p w:rsidR="00F41A10" w:rsidRPr="002354BC" w:rsidRDefault="00F41A10" w:rsidP="0000320A">
      <w:pPr>
        <w:spacing w:after="0" w:line="240" w:lineRule="auto"/>
        <w:rPr>
          <w:rFonts w:ascii="Times New Roman" w:hAnsi="Times New Roman" w:cs="Times New Roman"/>
          <w:noProof/>
        </w:rPr>
      </w:pPr>
    </w:p>
    <w:sectPr w:rsidR="00F41A10" w:rsidRPr="002354BC" w:rsidSect="0000320A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0"/>
    <w:rsid w:val="00001BE4"/>
    <w:rsid w:val="0000320A"/>
    <w:rsid w:val="0000642D"/>
    <w:rsid w:val="00024909"/>
    <w:rsid w:val="00031BCA"/>
    <w:rsid w:val="00032A84"/>
    <w:rsid w:val="000379A3"/>
    <w:rsid w:val="000379C6"/>
    <w:rsid w:val="00041904"/>
    <w:rsid w:val="0004192A"/>
    <w:rsid w:val="0004449F"/>
    <w:rsid w:val="0005035B"/>
    <w:rsid w:val="000526AC"/>
    <w:rsid w:val="0006017D"/>
    <w:rsid w:val="000611F2"/>
    <w:rsid w:val="00067EBA"/>
    <w:rsid w:val="0008037A"/>
    <w:rsid w:val="00085AA2"/>
    <w:rsid w:val="000921E6"/>
    <w:rsid w:val="000922E8"/>
    <w:rsid w:val="00093695"/>
    <w:rsid w:val="000A1AC9"/>
    <w:rsid w:val="000A41CD"/>
    <w:rsid w:val="000A543C"/>
    <w:rsid w:val="000A7C08"/>
    <w:rsid w:val="000B5C84"/>
    <w:rsid w:val="000D4DD5"/>
    <w:rsid w:val="000E1EBA"/>
    <w:rsid w:val="000E39B0"/>
    <w:rsid w:val="000E4F01"/>
    <w:rsid w:val="000E5E86"/>
    <w:rsid w:val="000F02DB"/>
    <w:rsid w:val="000F448F"/>
    <w:rsid w:val="000F5A8D"/>
    <w:rsid w:val="0010206B"/>
    <w:rsid w:val="00115D0D"/>
    <w:rsid w:val="00117035"/>
    <w:rsid w:val="00117EAD"/>
    <w:rsid w:val="00122A21"/>
    <w:rsid w:val="00122FA5"/>
    <w:rsid w:val="00124D5F"/>
    <w:rsid w:val="001273BF"/>
    <w:rsid w:val="00127425"/>
    <w:rsid w:val="00147340"/>
    <w:rsid w:val="001515F6"/>
    <w:rsid w:val="001525F9"/>
    <w:rsid w:val="00156B14"/>
    <w:rsid w:val="00160DC4"/>
    <w:rsid w:val="001624D8"/>
    <w:rsid w:val="00162BD9"/>
    <w:rsid w:val="0018261E"/>
    <w:rsid w:val="00194243"/>
    <w:rsid w:val="001A76B9"/>
    <w:rsid w:val="001C15C2"/>
    <w:rsid w:val="001D0143"/>
    <w:rsid w:val="001D041B"/>
    <w:rsid w:val="001D183C"/>
    <w:rsid w:val="001D2366"/>
    <w:rsid w:val="001D4B71"/>
    <w:rsid w:val="001D526A"/>
    <w:rsid w:val="001E3B3E"/>
    <w:rsid w:val="001E52B9"/>
    <w:rsid w:val="001E762A"/>
    <w:rsid w:val="001F73BA"/>
    <w:rsid w:val="00206A38"/>
    <w:rsid w:val="00216AC9"/>
    <w:rsid w:val="00230BC1"/>
    <w:rsid w:val="002354BC"/>
    <w:rsid w:val="002448E2"/>
    <w:rsid w:val="00254FD4"/>
    <w:rsid w:val="00262231"/>
    <w:rsid w:val="00264610"/>
    <w:rsid w:val="002745AE"/>
    <w:rsid w:val="0027775A"/>
    <w:rsid w:val="0028030A"/>
    <w:rsid w:val="00281F58"/>
    <w:rsid w:val="00292E71"/>
    <w:rsid w:val="002979B2"/>
    <w:rsid w:val="002A011F"/>
    <w:rsid w:val="002A1A86"/>
    <w:rsid w:val="002B2E9B"/>
    <w:rsid w:val="002B5BF5"/>
    <w:rsid w:val="002C3D70"/>
    <w:rsid w:val="002C6A48"/>
    <w:rsid w:val="002D182B"/>
    <w:rsid w:val="002D7D49"/>
    <w:rsid w:val="002E2460"/>
    <w:rsid w:val="002E6A83"/>
    <w:rsid w:val="002F0CC5"/>
    <w:rsid w:val="002F2696"/>
    <w:rsid w:val="002F4F05"/>
    <w:rsid w:val="00301DD4"/>
    <w:rsid w:val="00302E14"/>
    <w:rsid w:val="00306CCD"/>
    <w:rsid w:val="00311EFC"/>
    <w:rsid w:val="00320E8E"/>
    <w:rsid w:val="00325CD8"/>
    <w:rsid w:val="00331B7D"/>
    <w:rsid w:val="003329F5"/>
    <w:rsid w:val="00336012"/>
    <w:rsid w:val="003368BA"/>
    <w:rsid w:val="00344501"/>
    <w:rsid w:val="00346604"/>
    <w:rsid w:val="0035410D"/>
    <w:rsid w:val="00372735"/>
    <w:rsid w:val="003751AA"/>
    <w:rsid w:val="00381889"/>
    <w:rsid w:val="00383081"/>
    <w:rsid w:val="00390AB6"/>
    <w:rsid w:val="003A094E"/>
    <w:rsid w:val="003A0EEF"/>
    <w:rsid w:val="003A3054"/>
    <w:rsid w:val="003A38EA"/>
    <w:rsid w:val="003B5EDD"/>
    <w:rsid w:val="003D2D9E"/>
    <w:rsid w:val="003D40FA"/>
    <w:rsid w:val="003D429C"/>
    <w:rsid w:val="003D458E"/>
    <w:rsid w:val="003D62A8"/>
    <w:rsid w:val="003D65AB"/>
    <w:rsid w:val="003D6628"/>
    <w:rsid w:val="003F1DCC"/>
    <w:rsid w:val="003F2D0D"/>
    <w:rsid w:val="003F4B6A"/>
    <w:rsid w:val="00402823"/>
    <w:rsid w:val="004034F4"/>
    <w:rsid w:val="0041079F"/>
    <w:rsid w:val="00412EC0"/>
    <w:rsid w:val="00422546"/>
    <w:rsid w:val="004244D5"/>
    <w:rsid w:val="00430139"/>
    <w:rsid w:val="004319E4"/>
    <w:rsid w:val="00433092"/>
    <w:rsid w:val="00435FC1"/>
    <w:rsid w:val="00440D8C"/>
    <w:rsid w:val="004416C1"/>
    <w:rsid w:val="00441A85"/>
    <w:rsid w:val="00442D7A"/>
    <w:rsid w:val="00443A68"/>
    <w:rsid w:val="00446C80"/>
    <w:rsid w:val="00450C63"/>
    <w:rsid w:val="00453924"/>
    <w:rsid w:val="0046011A"/>
    <w:rsid w:val="004643CA"/>
    <w:rsid w:val="004768D2"/>
    <w:rsid w:val="00476F44"/>
    <w:rsid w:val="00482070"/>
    <w:rsid w:val="00483C57"/>
    <w:rsid w:val="00485ACF"/>
    <w:rsid w:val="0049202D"/>
    <w:rsid w:val="00492370"/>
    <w:rsid w:val="004A45D9"/>
    <w:rsid w:val="004A4B30"/>
    <w:rsid w:val="004A7063"/>
    <w:rsid w:val="004A7A65"/>
    <w:rsid w:val="004C1113"/>
    <w:rsid w:val="004C3AF8"/>
    <w:rsid w:val="004C4DA7"/>
    <w:rsid w:val="004C5247"/>
    <w:rsid w:val="004C6C91"/>
    <w:rsid w:val="004D3E06"/>
    <w:rsid w:val="004D45CB"/>
    <w:rsid w:val="004F3402"/>
    <w:rsid w:val="00501B64"/>
    <w:rsid w:val="00503F5C"/>
    <w:rsid w:val="0050509D"/>
    <w:rsid w:val="0050525D"/>
    <w:rsid w:val="00512209"/>
    <w:rsid w:val="0052047F"/>
    <w:rsid w:val="0052100A"/>
    <w:rsid w:val="00556BAD"/>
    <w:rsid w:val="00563F57"/>
    <w:rsid w:val="0057283D"/>
    <w:rsid w:val="0057573A"/>
    <w:rsid w:val="0058438A"/>
    <w:rsid w:val="005849DC"/>
    <w:rsid w:val="0058519B"/>
    <w:rsid w:val="005871BA"/>
    <w:rsid w:val="00587541"/>
    <w:rsid w:val="00590898"/>
    <w:rsid w:val="00591A37"/>
    <w:rsid w:val="005951C2"/>
    <w:rsid w:val="005970DE"/>
    <w:rsid w:val="005A60FA"/>
    <w:rsid w:val="005A6109"/>
    <w:rsid w:val="005A6CF9"/>
    <w:rsid w:val="005B70A7"/>
    <w:rsid w:val="005C5A57"/>
    <w:rsid w:val="005E108D"/>
    <w:rsid w:val="005E1D25"/>
    <w:rsid w:val="005E296D"/>
    <w:rsid w:val="005E3E19"/>
    <w:rsid w:val="005E6998"/>
    <w:rsid w:val="005F0F26"/>
    <w:rsid w:val="005F3B0C"/>
    <w:rsid w:val="005F4011"/>
    <w:rsid w:val="00601FD4"/>
    <w:rsid w:val="00603471"/>
    <w:rsid w:val="006068C6"/>
    <w:rsid w:val="0061295A"/>
    <w:rsid w:val="00617C99"/>
    <w:rsid w:val="006209D5"/>
    <w:rsid w:val="0062214D"/>
    <w:rsid w:val="006222B6"/>
    <w:rsid w:val="00626F37"/>
    <w:rsid w:val="0063045D"/>
    <w:rsid w:val="00631CF8"/>
    <w:rsid w:val="00632CD2"/>
    <w:rsid w:val="00640325"/>
    <w:rsid w:val="00645FD7"/>
    <w:rsid w:val="00654CDA"/>
    <w:rsid w:val="00662E54"/>
    <w:rsid w:val="006704CB"/>
    <w:rsid w:val="006733E3"/>
    <w:rsid w:val="0067395B"/>
    <w:rsid w:val="00673C96"/>
    <w:rsid w:val="00693589"/>
    <w:rsid w:val="006947C2"/>
    <w:rsid w:val="00695606"/>
    <w:rsid w:val="006A5893"/>
    <w:rsid w:val="006A5E23"/>
    <w:rsid w:val="006B6899"/>
    <w:rsid w:val="006D0AAF"/>
    <w:rsid w:val="006E42D5"/>
    <w:rsid w:val="006E6E66"/>
    <w:rsid w:val="007028F0"/>
    <w:rsid w:val="00722DB2"/>
    <w:rsid w:val="00733D21"/>
    <w:rsid w:val="007342AD"/>
    <w:rsid w:val="0073608C"/>
    <w:rsid w:val="00737A2F"/>
    <w:rsid w:val="00740CD9"/>
    <w:rsid w:val="0074643A"/>
    <w:rsid w:val="007538DD"/>
    <w:rsid w:val="007546D4"/>
    <w:rsid w:val="00760DB5"/>
    <w:rsid w:val="007713A9"/>
    <w:rsid w:val="00773B68"/>
    <w:rsid w:val="007812D4"/>
    <w:rsid w:val="00785798"/>
    <w:rsid w:val="00794B9A"/>
    <w:rsid w:val="007A1184"/>
    <w:rsid w:val="007A59EB"/>
    <w:rsid w:val="007A68B2"/>
    <w:rsid w:val="007B480C"/>
    <w:rsid w:val="007C038B"/>
    <w:rsid w:val="007C2A45"/>
    <w:rsid w:val="007C3E7E"/>
    <w:rsid w:val="007C5EAF"/>
    <w:rsid w:val="007D1954"/>
    <w:rsid w:val="007E5729"/>
    <w:rsid w:val="007F25A9"/>
    <w:rsid w:val="00804F27"/>
    <w:rsid w:val="00813E04"/>
    <w:rsid w:val="0081455F"/>
    <w:rsid w:val="00825292"/>
    <w:rsid w:val="00826C1D"/>
    <w:rsid w:val="0083727A"/>
    <w:rsid w:val="0084777C"/>
    <w:rsid w:val="008605CE"/>
    <w:rsid w:val="00860F77"/>
    <w:rsid w:val="00864C10"/>
    <w:rsid w:val="00865038"/>
    <w:rsid w:val="00881896"/>
    <w:rsid w:val="00884F61"/>
    <w:rsid w:val="0088640E"/>
    <w:rsid w:val="0089131D"/>
    <w:rsid w:val="008923B1"/>
    <w:rsid w:val="00893997"/>
    <w:rsid w:val="008A76C7"/>
    <w:rsid w:val="008B165D"/>
    <w:rsid w:val="008B5FCF"/>
    <w:rsid w:val="008C07EB"/>
    <w:rsid w:val="008C4516"/>
    <w:rsid w:val="008C7692"/>
    <w:rsid w:val="008D0D9E"/>
    <w:rsid w:val="008D109D"/>
    <w:rsid w:val="008D7CD1"/>
    <w:rsid w:val="008E4208"/>
    <w:rsid w:val="008E6D61"/>
    <w:rsid w:val="008F12D3"/>
    <w:rsid w:val="008F70B2"/>
    <w:rsid w:val="00905A18"/>
    <w:rsid w:val="00907040"/>
    <w:rsid w:val="00914C9B"/>
    <w:rsid w:val="00921B9C"/>
    <w:rsid w:val="0092427D"/>
    <w:rsid w:val="00927BF4"/>
    <w:rsid w:val="0093171F"/>
    <w:rsid w:val="0094323F"/>
    <w:rsid w:val="009552E5"/>
    <w:rsid w:val="00955855"/>
    <w:rsid w:val="00964CFA"/>
    <w:rsid w:val="00973E07"/>
    <w:rsid w:val="00981458"/>
    <w:rsid w:val="009853F0"/>
    <w:rsid w:val="009869D3"/>
    <w:rsid w:val="009918FE"/>
    <w:rsid w:val="009943F4"/>
    <w:rsid w:val="00996B15"/>
    <w:rsid w:val="009B2B8B"/>
    <w:rsid w:val="009B3356"/>
    <w:rsid w:val="009C3A6E"/>
    <w:rsid w:val="009D0991"/>
    <w:rsid w:val="009D4127"/>
    <w:rsid w:val="009D4DA5"/>
    <w:rsid w:val="009D778A"/>
    <w:rsid w:val="009E2D04"/>
    <w:rsid w:val="009E6F3F"/>
    <w:rsid w:val="009F0DAC"/>
    <w:rsid w:val="009F5E80"/>
    <w:rsid w:val="009F617B"/>
    <w:rsid w:val="00A04F5B"/>
    <w:rsid w:val="00A070AD"/>
    <w:rsid w:val="00A2145C"/>
    <w:rsid w:val="00A2162D"/>
    <w:rsid w:val="00A31AEA"/>
    <w:rsid w:val="00A34754"/>
    <w:rsid w:val="00A432FD"/>
    <w:rsid w:val="00A46F80"/>
    <w:rsid w:val="00A552E6"/>
    <w:rsid w:val="00A64AC5"/>
    <w:rsid w:val="00A727DB"/>
    <w:rsid w:val="00A72817"/>
    <w:rsid w:val="00A82C1B"/>
    <w:rsid w:val="00A96480"/>
    <w:rsid w:val="00AA5E87"/>
    <w:rsid w:val="00AB35F3"/>
    <w:rsid w:val="00AC7882"/>
    <w:rsid w:val="00AD31D8"/>
    <w:rsid w:val="00AD7526"/>
    <w:rsid w:val="00AE7BC5"/>
    <w:rsid w:val="00AF3995"/>
    <w:rsid w:val="00AF48A9"/>
    <w:rsid w:val="00AF4EA1"/>
    <w:rsid w:val="00B1117E"/>
    <w:rsid w:val="00B15FC0"/>
    <w:rsid w:val="00B169BC"/>
    <w:rsid w:val="00B23250"/>
    <w:rsid w:val="00B31C31"/>
    <w:rsid w:val="00B355C4"/>
    <w:rsid w:val="00B4068D"/>
    <w:rsid w:val="00B50F09"/>
    <w:rsid w:val="00B53D69"/>
    <w:rsid w:val="00B719B7"/>
    <w:rsid w:val="00B71FB2"/>
    <w:rsid w:val="00B7394F"/>
    <w:rsid w:val="00B767F8"/>
    <w:rsid w:val="00B8492E"/>
    <w:rsid w:val="00B940ED"/>
    <w:rsid w:val="00B97255"/>
    <w:rsid w:val="00BA2B33"/>
    <w:rsid w:val="00BA7232"/>
    <w:rsid w:val="00BA771D"/>
    <w:rsid w:val="00BD1A98"/>
    <w:rsid w:val="00BD2704"/>
    <w:rsid w:val="00BE25FF"/>
    <w:rsid w:val="00BE5FC2"/>
    <w:rsid w:val="00BF1E27"/>
    <w:rsid w:val="00C057BF"/>
    <w:rsid w:val="00C072F0"/>
    <w:rsid w:val="00C10751"/>
    <w:rsid w:val="00C1389F"/>
    <w:rsid w:val="00C13ECA"/>
    <w:rsid w:val="00C447E7"/>
    <w:rsid w:val="00C45410"/>
    <w:rsid w:val="00C47F17"/>
    <w:rsid w:val="00C507DA"/>
    <w:rsid w:val="00C53711"/>
    <w:rsid w:val="00C542E7"/>
    <w:rsid w:val="00C548FD"/>
    <w:rsid w:val="00C5715B"/>
    <w:rsid w:val="00C6578C"/>
    <w:rsid w:val="00C6614F"/>
    <w:rsid w:val="00C66329"/>
    <w:rsid w:val="00C74758"/>
    <w:rsid w:val="00C76814"/>
    <w:rsid w:val="00C8130C"/>
    <w:rsid w:val="00C819BF"/>
    <w:rsid w:val="00C855A3"/>
    <w:rsid w:val="00CA2890"/>
    <w:rsid w:val="00CA63AD"/>
    <w:rsid w:val="00CB01E3"/>
    <w:rsid w:val="00CB3518"/>
    <w:rsid w:val="00CB72F3"/>
    <w:rsid w:val="00CC5179"/>
    <w:rsid w:val="00CC5B74"/>
    <w:rsid w:val="00CE16BB"/>
    <w:rsid w:val="00CE53FC"/>
    <w:rsid w:val="00CE6DE6"/>
    <w:rsid w:val="00CF1F47"/>
    <w:rsid w:val="00CF4D29"/>
    <w:rsid w:val="00CF5DE2"/>
    <w:rsid w:val="00CF6560"/>
    <w:rsid w:val="00D00D4D"/>
    <w:rsid w:val="00D02CAD"/>
    <w:rsid w:val="00D05BA6"/>
    <w:rsid w:val="00D22EAF"/>
    <w:rsid w:val="00D23A60"/>
    <w:rsid w:val="00D319C3"/>
    <w:rsid w:val="00D34226"/>
    <w:rsid w:val="00D3757D"/>
    <w:rsid w:val="00D40944"/>
    <w:rsid w:val="00D40EAA"/>
    <w:rsid w:val="00D41262"/>
    <w:rsid w:val="00D47737"/>
    <w:rsid w:val="00D5467D"/>
    <w:rsid w:val="00D802FF"/>
    <w:rsid w:val="00D803AA"/>
    <w:rsid w:val="00D81F69"/>
    <w:rsid w:val="00D8611E"/>
    <w:rsid w:val="00D92806"/>
    <w:rsid w:val="00D97716"/>
    <w:rsid w:val="00D97978"/>
    <w:rsid w:val="00DB1C4E"/>
    <w:rsid w:val="00DB3080"/>
    <w:rsid w:val="00DB5965"/>
    <w:rsid w:val="00DB63F6"/>
    <w:rsid w:val="00DC002B"/>
    <w:rsid w:val="00DC2670"/>
    <w:rsid w:val="00DC3EA7"/>
    <w:rsid w:val="00DC5F12"/>
    <w:rsid w:val="00DC730B"/>
    <w:rsid w:val="00DD08B1"/>
    <w:rsid w:val="00DD153D"/>
    <w:rsid w:val="00DD4C2C"/>
    <w:rsid w:val="00DE445D"/>
    <w:rsid w:val="00DF731E"/>
    <w:rsid w:val="00E01583"/>
    <w:rsid w:val="00E017E7"/>
    <w:rsid w:val="00E03D35"/>
    <w:rsid w:val="00E04806"/>
    <w:rsid w:val="00E054C6"/>
    <w:rsid w:val="00E06740"/>
    <w:rsid w:val="00E10E1F"/>
    <w:rsid w:val="00E202FC"/>
    <w:rsid w:val="00E2739A"/>
    <w:rsid w:val="00E3195F"/>
    <w:rsid w:val="00E54C3B"/>
    <w:rsid w:val="00E560AC"/>
    <w:rsid w:val="00E57479"/>
    <w:rsid w:val="00E61AA0"/>
    <w:rsid w:val="00E74074"/>
    <w:rsid w:val="00E7657A"/>
    <w:rsid w:val="00E91AD2"/>
    <w:rsid w:val="00E92327"/>
    <w:rsid w:val="00EA1716"/>
    <w:rsid w:val="00EA2452"/>
    <w:rsid w:val="00EA2B3A"/>
    <w:rsid w:val="00EB643D"/>
    <w:rsid w:val="00ED62F3"/>
    <w:rsid w:val="00EE0CCA"/>
    <w:rsid w:val="00EF4905"/>
    <w:rsid w:val="00F00617"/>
    <w:rsid w:val="00F01C65"/>
    <w:rsid w:val="00F02FA9"/>
    <w:rsid w:val="00F05B5F"/>
    <w:rsid w:val="00F141CC"/>
    <w:rsid w:val="00F234B6"/>
    <w:rsid w:val="00F26B10"/>
    <w:rsid w:val="00F2764C"/>
    <w:rsid w:val="00F3778D"/>
    <w:rsid w:val="00F41A10"/>
    <w:rsid w:val="00F421C0"/>
    <w:rsid w:val="00F4242A"/>
    <w:rsid w:val="00F43B7B"/>
    <w:rsid w:val="00F56348"/>
    <w:rsid w:val="00F64B93"/>
    <w:rsid w:val="00F7458D"/>
    <w:rsid w:val="00F828CE"/>
    <w:rsid w:val="00F9097E"/>
    <w:rsid w:val="00F92EA7"/>
    <w:rsid w:val="00F93BE1"/>
    <w:rsid w:val="00F952D8"/>
    <w:rsid w:val="00F95602"/>
    <w:rsid w:val="00F95804"/>
    <w:rsid w:val="00F95BF8"/>
    <w:rsid w:val="00F96ED2"/>
    <w:rsid w:val="00F976F4"/>
    <w:rsid w:val="00F97A5D"/>
    <w:rsid w:val="00FA4A9D"/>
    <w:rsid w:val="00FB1B8E"/>
    <w:rsid w:val="00FB2570"/>
    <w:rsid w:val="00FB3059"/>
    <w:rsid w:val="00FB5AD1"/>
    <w:rsid w:val="00FC5051"/>
    <w:rsid w:val="00FC72D2"/>
    <w:rsid w:val="00FD1E7D"/>
    <w:rsid w:val="00FE622F"/>
    <w:rsid w:val="00FE767D"/>
    <w:rsid w:val="00FE78B3"/>
    <w:rsid w:val="00FF2461"/>
    <w:rsid w:val="00FF4882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9ADF0-C5FB-4F36-9B68-9A1BCC7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0A"/>
  </w:style>
  <w:style w:type="paragraph" w:styleId="1">
    <w:name w:val="heading 1"/>
    <w:basedOn w:val="a"/>
    <w:next w:val="a"/>
    <w:link w:val="10"/>
    <w:qFormat/>
    <w:rsid w:val="00F41A10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3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iviatext">
    <w:name w:val="trivia_text"/>
    <w:basedOn w:val="a0"/>
    <w:rsid w:val="00F41A10"/>
  </w:style>
  <w:style w:type="paragraph" w:customStyle="1" w:styleId="Standard">
    <w:name w:val="Standard"/>
    <w:rsid w:val="004C6C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C6C91"/>
    <w:pPr>
      <w:spacing w:after="120"/>
    </w:pPr>
  </w:style>
  <w:style w:type="paragraph" w:styleId="a3">
    <w:name w:val="Normal (Web)"/>
    <w:basedOn w:val="Standard"/>
    <w:uiPriority w:val="99"/>
    <w:qFormat/>
    <w:rsid w:val="004C6C91"/>
    <w:pPr>
      <w:spacing w:before="100" w:after="119"/>
    </w:pPr>
    <w:rPr>
      <w:rFonts w:eastAsia="Times New Roman" w:cs="Times New Roman"/>
    </w:rPr>
  </w:style>
  <w:style w:type="paragraph" w:styleId="a4">
    <w:name w:val="caption"/>
    <w:basedOn w:val="Standard"/>
    <w:rsid w:val="004C6C91"/>
    <w:pPr>
      <w:suppressLineNumbers/>
      <w:spacing w:before="120" w:after="120"/>
    </w:pPr>
    <w:rPr>
      <w:i/>
      <w:iCs/>
    </w:rPr>
  </w:style>
  <w:style w:type="paragraph" w:styleId="a5">
    <w:name w:val="No Spacing"/>
    <w:uiPriority w:val="1"/>
    <w:qFormat/>
    <w:rsid w:val="00CF6560"/>
    <w:pPr>
      <w:suppressAutoHyphens/>
      <w:autoSpaceDN w:val="0"/>
      <w:spacing w:after="0" w:line="240" w:lineRule="auto"/>
      <w:textAlignment w:val="baseline"/>
    </w:pPr>
    <w:rPr>
      <w:rFonts w:ascii="Calibri" w:eastAsia="MS Mincho" w:hAnsi="Calibri" w:cs="Calibri"/>
      <w:kern w:val="3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33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601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C2670"/>
    <w:pPr>
      <w:ind w:left="720"/>
      <w:contextualSpacing/>
    </w:pPr>
  </w:style>
  <w:style w:type="character" w:styleId="a9">
    <w:name w:val="Strong"/>
    <w:uiPriority w:val="22"/>
    <w:qFormat/>
    <w:rsid w:val="001D2366"/>
    <w:rPr>
      <w:b/>
      <w:bCs/>
    </w:rPr>
  </w:style>
  <w:style w:type="character" w:styleId="aa">
    <w:name w:val="Emphasis"/>
    <w:uiPriority w:val="20"/>
    <w:qFormat/>
    <w:rsid w:val="001D2366"/>
    <w:rPr>
      <w:i/>
      <w:iCs/>
    </w:rPr>
  </w:style>
  <w:style w:type="character" w:styleId="ab">
    <w:name w:val="Hyperlink"/>
    <w:basedOn w:val="a0"/>
    <w:uiPriority w:val="99"/>
    <w:unhideWhenUsed/>
    <w:rsid w:val="00DC3EA7"/>
    <w:rPr>
      <w:color w:val="0563C1" w:themeColor="hyperlink"/>
      <w:u w:val="single"/>
    </w:rPr>
  </w:style>
  <w:style w:type="character" w:customStyle="1" w:styleId="reachbanner">
    <w:name w:val="_reachbanner_"/>
    <w:basedOn w:val="a0"/>
    <w:rsid w:val="009E2D04"/>
  </w:style>
  <w:style w:type="character" w:customStyle="1" w:styleId="30">
    <w:name w:val="Заголовок 3 Знак"/>
    <w:basedOn w:val="a0"/>
    <w:link w:val="3"/>
    <w:uiPriority w:val="9"/>
    <w:semiHidden/>
    <w:rsid w:val="00640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chedule--item--date">
    <w:name w:val="schedule--item--date"/>
    <w:basedOn w:val="a"/>
    <w:rsid w:val="0064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D23A6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04190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41904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F73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f">
    <w:name w:val="Table Grid"/>
    <w:basedOn w:val="a1"/>
    <w:uiPriority w:val="59"/>
    <w:rsid w:val="004C111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Зикратова Ёла Викторовна</dc:creator>
  <cp:keywords/>
  <dc:description/>
  <cp:lastModifiedBy>Ольховая Инна Васильевна</cp:lastModifiedBy>
  <cp:revision>36</cp:revision>
  <cp:lastPrinted>2019-08-20T04:26:00Z</cp:lastPrinted>
  <dcterms:created xsi:type="dcterms:W3CDTF">2019-08-19T09:57:00Z</dcterms:created>
  <dcterms:modified xsi:type="dcterms:W3CDTF">2019-10-21T05:42:00Z</dcterms:modified>
</cp:coreProperties>
</file>